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59" w:rsidRPr="008F1428" w:rsidRDefault="00865B59" w:rsidP="00AD5EAF">
      <w:pPr>
        <w:pStyle w:val="1"/>
        <w:numPr>
          <w:ilvl w:val="0"/>
          <w:numId w:val="26"/>
        </w:numPr>
        <w:tabs>
          <w:tab w:val="left" w:pos="0"/>
        </w:tabs>
        <w:spacing w:line="240" w:lineRule="auto"/>
        <w:ind w:left="0" w:firstLine="0"/>
        <w:jc w:val="center"/>
        <w:rPr>
          <w:rFonts w:eastAsia="Batang"/>
        </w:rPr>
      </w:pPr>
      <w:bookmarkStart w:id="0" w:name="_GoBack"/>
      <w:bookmarkEnd w:id="0"/>
      <w:r w:rsidRPr="008F1428">
        <w:rPr>
          <w:rFonts w:eastAsia="Batang"/>
          <w:b/>
          <w:bCs/>
          <w:caps/>
        </w:rPr>
        <w:t xml:space="preserve">периодическая проверка </w:t>
      </w:r>
    </w:p>
    <w:p w:rsidR="004904AA"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особыми </w:t>
      </w:r>
    </w:p>
    <w:p w:rsidR="00865B59"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00A573A9" w:rsidRPr="008F1428">
        <w:rPr>
          <w:rFonts w:eastAsia="Batang"/>
          <w:b/>
          <w:lang w:val="en-US"/>
        </w:rPr>
        <w:t>.</w:t>
      </w:r>
      <w:r w:rsidRPr="008F1428">
        <w:rPr>
          <w:rFonts w:eastAsia="Batang"/>
          <w:b/>
        </w:rPr>
        <w:t xml:space="preserve"> </w:t>
      </w:r>
    </w:p>
    <w:p w:rsidR="00865B59" w:rsidRPr="008F1428" w:rsidRDefault="00865B59" w:rsidP="00865B59">
      <w:pPr>
        <w:numPr>
          <w:ilvl w:val="0"/>
          <w:numId w:val="26"/>
        </w:numPr>
        <w:ind w:left="0" w:firstLine="0"/>
        <w:jc w:val="both"/>
        <w:rPr>
          <w:rFonts w:eastAsia="Batang"/>
          <w:bCs/>
          <w:sz w:val="28"/>
          <w:szCs w:val="28"/>
          <w:u w:val="single"/>
        </w:rPr>
      </w:pPr>
    </w:p>
    <w:p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w:t>
      </w:r>
      <w:r w:rsidRPr="008F1428">
        <w:rPr>
          <w:rFonts w:eastAsia="Batang"/>
          <w:b/>
          <w:color w:val="000000"/>
          <w:sz w:val="28"/>
          <w:szCs w:val="28"/>
          <w:lang w:val="en-US"/>
        </w:rPr>
        <w:t> </w:t>
      </w:r>
      <w:r w:rsidRPr="008F1428">
        <w:rPr>
          <w:rFonts w:eastAsia="Batang"/>
          <w:b/>
          <w:color w:val="000000"/>
          <w:sz w:val="28"/>
          <w:szCs w:val="28"/>
        </w:rPr>
        <w:t>В соответствии с действующим законодательством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не предназначенные,</w:t>
      </w:r>
      <w:r w:rsidRPr="008F1428">
        <w:rPr>
          <w:rFonts w:eastAsia="Batang"/>
          <w:color w:val="000000"/>
          <w:sz w:val="28"/>
          <w:szCs w:val="28"/>
        </w:rPr>
        <w:br/>
        <w:t>но приспособленные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1" w:name="__DdeLink__10873_4203585853"/>
      <w:r w:rsidRPr="008F1428">
        <w:rPr>
          <w:rFonts w:eastAsia="Batang"/>
          <w:color w:val="000000"/>
          <w:sz w:val="28"/>
          <w:szCs w:val="28"/>
          <w:lang w:val="en-US"/>
        </w:rPr>
        <w:t> </w:t>
      </w:r>
      <w:bookmarkEnd w:id="1"/>
      <w:r w:rsidRPr="008F1428">
        <w:rPr>
          <w:rFonts w:eastAsia="Batang"/>
          <w:color w:val="000000"/>
          <w:sz w:val="28"/>
          <w:szCs w:val="28"/>
        </w:rPr>
        <w:t>Устройства и предметы, при помощи которых производится метание пули, дроби, картечи.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1.2.</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огнестрельное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механического поражения цели</w:t>
      </w:r>
      <w:r w:rsidRPr="008F1428">
        <w:rPr>
          <w:rFonts w:eastAsia="Batang"/>
          <w:color w:val="000000"/>
          <w:sz w:val="28"/>
          <w:szCs w:val="28"/>
        </w:rPr>
        <w:br/>
        <w:t>на расстоянии снарядом, получившим направленное движение за счет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механического поражения цели</w:t>
      </w:r>
      <w:r w:rsidRPr="008F1428">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в котором для метания поражающего элемента используется энергия газов.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w:t>
      </w:r>
      <w:r w:rsidRPr="008F1428">
        <w:rPr>
          <w:rFonts w:eastAsia="Batang"/>
          <w:color w:val="000000"/>
          <w:sz w:val="28"/>
          <w:szCs w:val="28"/>
          <w:lang w:val="en-US"/>
        </w:rPr>
        <w:t> </w:t>
      </w:r>
      <w:r w:rsidRPr="008F1428">
        <w:rPr>
          <w:rFonts w:eastAsia="Batang"/>
          <w:color w:val="000000"/>
          <w:sz w:val="28"/>
          <w:szCs w:val="28"/>
        </w:rPr>
        <w:t xml:space="preserve"> </w:t>
      </w:r>
      <w:r w:rsidRPr="008F1428">
        <w:rPr>
          <w:rFonts w:eastAsia="Batang"/>
          <w:b/>
          <w:bCs/>
          <w:color w:val="000000"/>
          <w:sz w:val="28"/>
          <w:szCs w:val="28"/>
        </w:rPr>
        <w:t>В соответствии с действующим законодательством</w:t>
      </w:r>
      <w:r w:rsidRPr="008F1428">
        <w:rPr>
          <w:rFonts w:eastAsia="Batang"/>
          <w:b/>
          <w:color w:val="000000"/>
          <w:sz w:val="28"/>
          <w:szCs w:val="28"/>
        </w:rPr>
        <w:t xml:space="preserve"> к</w:t>
      </w:r>
      <w:r w:rsidRPr="008F1428">
        <w:rPr>
          <w:rFonts w:eastAsia="Batang"/>
          <w:b/>
          <w:bCs/>
          <w:color w:val="000000"/>
          <w:sz w:val="28"/>
          <w:szCs w:val="28"/>
        </w:rPr>
        <w:t xml:space="preserve"> основным частям огнестрельного оружия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Курок, ударник, спусковой механизм, прицельное приспособление.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механизмов и деталей, обеспечивающих производство выстрела.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Ствол, затвор, барабан, рамка,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холодное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1.5.</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метательное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пневматическое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газовое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Оружие и устройства, предназначенные для временного поражения живой цели путем применения </w:t>
      </w:r>
      <w:proofErr w:type="gramStart"/>
      <w:r w:rsidRPr="008F1428">
        <w:rPr>
          <w:rFonts w:eastAsia="Batang"/>
          <w:color w:val="000000"/>
          <w:sz w:val="28"/>
          <w:szCs w:val="28"/>
        </w:rPr>
        <w:t>нервно-паралитических</w:t>
      </w:r>
      <w:proofErr w:type="gramEnd"/>
      <w:r w:rsidRPr="008F1428">
        <w:rPr>
          <w:rFonts w:eastAsia="Batang"/>
          <w:color w:val="000000"/>
          <w:sz w:val="28"/>
          <w:szCs w:val="28"/>
        </w:rPr>
        <w:t xml:space="preserve">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Оружие, предназначенное для поражения живой цели путем применения слезоточивых, </w:t>
      </w:r>
      <w:proofErr w:type="gramStart"/>
      <w:r w:rsidRPr="008F1428">
        <w:rPr>
          <w:rFonts w:eastAsia="Batang"/>
          <w:color w:val="000000"/>
          <w:sz w:val="28"/>
          <w:szCs w:val="28"/>
        </w:rPr>
        <w:t>нервно-паралитических</w:t>
      </w:r>
      <w:proofErr w:type="gramEnd"/>
      <w:r w:rsidRPr="008F1428">
        <w:rPr>
          <w:rFonts w:eastAsia="Batang"/>
          <w:color w:val="000000"/>
          <w:sz w:val="28"/>
          <w:szCs w:val="28"/>
        </w:rPr>
        <w:t xml:space="preserve">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1.8.</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боеприпасы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состоящие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w:t>
      </w:r>
      <w:bookmarkStart w:id="2" w:name="_GoBack1"/>
      <w:bookmarkEnd w:id="2"/>
      <w:r w:rsidRPr="008F1428">
        <w:rPr>
          <w:rFonts w:eastAsia="Batang"/>
          <w:color w:val="000000"/>
          <w:sz w:val="28"/>
          <w:szCs w:val="28"/>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поражения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1.9.</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патрон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Боеприпас, представляющий собой сборочную единицу, состоящую</w:t>
      </w:r>
      <w:r w:rsidRPr="008F1428">
        <w:rPr>
          <w:rFonts w:eastAsia="Batang"/>
          <w:color w:val="000000"/>
          <w:sz w:val="28"/>
          <w:szCs w:val="28"/>
        </w:rPr>
        <w:br/>
        <w:t>из метаемого элемента, метательного заряда, капсюля-воспламенителя</w:t>
      </w:r>
      <w:r w:rsidRPr="008F1428">
        <w:rPr>
          <w:rFonts w:eastAsia="Batang"/>
          <w:color w:val="000000"/>
          <w:sz w:val="28"/>
          <w:szCs w:val="28"/>
        </w:rPr>
        <w:br/>
        <w:t>и гильзы.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и состоящее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объединяющее</w:t>
      </w:r>
      <w:r w:rsidRPr="008F1428">
        <w:rPr>
          <w:rFonts w:eastAsia="Batang"/>
          <w:color w:val="000000"/>
          <w:sz w:val="28"/>
          <w:szCs w:val="28"/>
        </w:rPr>
        <w:br/>
        <w:t>в одно целое при помощи гильзы средства инициирования, метательный заряд и метаемое снаряжение.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1.10.</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сигнальное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конструктивно предназначенное только для подачи световых, дымовых или звуковых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конструктивно предназначенное для подачи сигналов бедствия в виде звука, или света.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865B59" w:rsidRPr="008F1428" w:rsidRDefault="00865B59" w:rsidP="002405C7">
      <w:pPr>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1.12.</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механического поражения цели</w:t>
      </w:r>
      <w:r w:rsidRPr="008F1428">
        <w:rPr>
          <w:rFonts w:eastAsia="Batang"/>
          <w:color w:val="000000"/>
          <w:sz w:val="28"/>
          <w:szCs w:val="28"/>
        </w:rPr>
        <w:br/>
        <w:t>на коротких дистанциях патроном травматического действия,</w:t>
      </w:r>
      <w:r w:rsidRPr="008F1428">
        <w:rPr>
          <w:rFonts w:eastAsia="Batang"/>
          <w:color w:val="000000"/>
          <w:sz w:val="28"/>
          <w:szCs w:val="28"/>
        </w:rPr>
        <w:br/>
        <w:t>не предназначенным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не предназначенное для причинения смерти человеку,</w:t>
      </w:r>
      <w:r w:rsidRPr="008F1428">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1.13.</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травматического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травматического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w:t>
      </w:r>
      <w:r w:rsidRPr="008F1428">
        <w:rPr>
          <w:rFonts w:eastAsia="Batang"/>
          <w:b/>
          <w:color w:val="000000"/>
          <w:sz w:val="28"/>
          <w:szCs w:val="28"/>
        </w:rPr>
        <w:t>атрон газового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8F1428">
        <w:rPr>
          <w:rFonts w:eastAsia="Batang"/>
          <w:color w:val="000000"/>
          <w:sz w:val="28"/>
          <w:szCs w:val="28"/>
        </w:rPr>
        <w:br/>
        <w:t>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газового оружия</w:t>
      </w:r>
      <w:r w:rsidR="00890A87" w:rsidRPr="008F1428">
        <w:rPr>
          <w:rFonts w:eastAsia="Batang"/>
          <w:color w:val="000000"/>
          <w:sz w:val="28"/>
          <w:szCs w:val="28"/>
        </w:rPr>
        <w:t xml:space="preserve"> </w:t>
      </w:r>
      <w:r w:rsidRPr="008F1428">
        <w:rPr>
          <w:rFonts w:eastAsia="Batang"/>
          <w:color w:val="000000"/>
          <w:sz w:val="28"/>
          <w:szCs w:val="28"/>
        </w:rP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1.15.</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светозвукового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сигнального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w:t>
      </w:r>
      <w:r w:rsidR="00890A87" w:rsidRPr="008F1428">
        <w:rPr>
          <w:rFonts w:eastAsia="Batang"/>
          <w:color w:val="000000"/>
          <w:sz w:val="28"/>
          <w:szCs w:val="28"/>
        </w:rPr>
        <w:t xml:space="preserve"> </w:t>
      </w:r>
      <w:r w:rsidRPr="008F1428">
        <w:rPr>
          <w:rFonts w:eastAsia="Batang"/>
          <w:color w:val="000000"/>
          <w:sz w:val="28"/>
          <w:szCs w:val="28"/>
        </w:rPr>
        <w:t>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ударный механизм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частей оружия, предназначенная для приведения</w:t>
      </w:r>
      <w:r w:rsidR="00890A87" w:rsidRPr="008F1428">
        <w:rPr>
          <w:rFonts w:eastAsia="Batang"/>
          <w:color w:val="000000"/>
          <w:sz w:val="28"/>
          <w:szCs w:val="28"/>
        </w:rPr>
        <w:t xml:space="preserve"> </w:t>
      </w:r>
      <w:r w:rsidRPr="008F1428">
        <w:rPr>
          <w:rFonts w:eastAsia="Batang"/>
          <w:color w:val="000000"/>
          <w:sz w:val="28"/>
          <w:szCs w:val="28"/>
        </w:rPr>
        <w:t>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боек ударного механизма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 xml:space="preserve">Деталь ударного механизма, наносящая удар по средству инициирования патрона.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1.18.</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Стартовый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Топор.</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1.19.</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Кухонный нож для разделки мяса.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5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Бейсбольная бита.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1.20.</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свыше 3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1.21.</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Монтажные пистолеты производственного назначения.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w:t>
      </w:r>
      <w:r w:rsidR="00890A87" w:rsidRPr="008F1428">
        <w:rPr>
          <w:rFonts w:eastAsia="Batang"/>
          <w:color w:val="000000"/>
          <w:sz w:val="28"/>
          <w:szCs w:val="28"/>
        </w:rPr>
        <w:t xml:space="preserve"> </w:t>
      </w:r>
      <w:r w:rsidRPr="008F1428">
        <w:rPr>
          <w:rFonts w:eastAsia="Batang"/>
          <w:color w:val="000000"/>
          <w:sz w:val="28"/>
          <w:szCs w:val="28"/>
        </w:rPr>
        <w:t>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Спортивное холодное клинковое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1.22.</w:t>
      </w:r>
      <w:r w:rsidRPr="008F1428">
        <w:rPr>
          <w:rFonts w:eastAsia="Batang"/>
          <w:color w:val="000000"/>
          <w:sz w:val="28"/>
          <w:szCs w:val="28"/>
          <w:lang w:val="en-US"/>
        </w:rPr>
        <w:t> </w:t>
      </w:r>
      <w:r w:rsidRPr="008F1428">
        <w:rPr>
          <w:rFonts w:eastAsia="Batang"/>
          <w:b/>
          <w:bCs/>
          <w:color w:val="000000"/>
          <w:sz w:val="28"/>
          <w:szCs w:val="28"/>
        </w:rPr>
        <w:t>Оружие в зависимости от целей его использования соответствующими субъектами, а также по основным параметрам</w:t>
      </w:r>
      <w:r w:rsidR="00890A87" w:rsidRPr="008F1428">
        <w:rPr>
          <w:rFonts w:eastAsia="Batang"/>
          <w:b/>
          <w:bCs/>
          <w:color w:val="000000"/>
          <w:sz w:val="28"/>
          <w:szCs w:val="28"/>
        </w:rPr>
        <w:t xml:space="preserve"> </w:t>
      </w:r>
      <w:r w:rsidR="00890A87" w:rsidRPr="008F1428">
        <w:rPr>
          <w:rFonts w:eastAsia="Batang"/>
          <w:b/>
          <w:bCs/>
          <w:color w:val="000000"/>
          <w:sz w:val="28"/>
          <w:szCs w:val="28"/>
        </w:rPr>
        <w:br/>
      </w:r>
      <w:r w:rsidRPr="008F1428">
        <w:rPr>
          <w:rFonts w:eastAsia="Batang"/>
          <w:b/>
          <w:bCs/>
          <w:color w:val="000000"/>
          <w:sz w:val="28"/>
          <w:szCs w:val="28"/>
        </w:rPr>
        <w:t>и характеристикам подразделяется: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огнестрельное, холодное, газовое и пневматическое.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гражданское, служебное, боевое ручное стрелковое и холодное.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1.23.</w:t>
      </w:r>
      <w:r w:rsidRPr="008F1428">
        <w:rPr>
          <w:rFonts w:eastAsia="Batang"/>
          <w:color w:val="000000"/>
          <w:sz w:val="28"/>
          <w:szCs w:val="28"/>
          <w:lang w:val="en-US"/>
        </w:rPr>
        <w:t> </w:t>
      </w:r>
      <w:r w:rsidRPr="008F1428">
        <w:rPr>
          <w:rFonts w:eastAsia="Batang"/>
          <w:b/>
          <w:bCs/>
          <w:color w:val="000000"/>
          <w:sz w:val="28"/>
          <w:szCs w:val="28"/>
        </w:rPr>
        <w:t>К гражданскому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8F1428">
        <w:rPr>
          <w:rFonts w:eastAsia="Batang"/>
          <w:color w:val="000000"/>
          <w:sz w:val="28"/>
          <w:szCs w:val="28"/>
        </w:rPr>
        <w:br/>
        <w:t>и использования в иных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w:t>
      </w:r>
      <w:r w:rsidR="00890A87" w:rsidRPr="008F1428">
        <w:rPr>
          <w:rFonts w:eastAsia="Batang"/>
          <w:color w:val="000000"/>
          <w:sz w:val="28"/>
          <w:szCs w:val="28"/>
        </w:rPr>
        <w:t xml:space="preserve"> </w:t>
      </w:r>
      <w:r w:rsidRPr="008F1428">
        <w:rPr>
          <w:rFonts w:eastAsia="Batang"/>
          <w:color w:val="000000"/>
          <w:sz w:val="28"/>
          <w:szCs w:val="28"/>
        </w:rPr>
        <w:t>по охране природы и природных ресурсов.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 и охотой, а также</w:t>
      </w:r>
      <w:r w:rsidRPr="008F1428">
        <w:rPr>
          <w:rFonts w:eastAsia="Batang"/>
          <w:color w:val="000000"/>
          <w:sz w:val="28"/>
          <w:szCs w:val="28"/>
        </w:rPr>
        <w:br/>
        <w:t>в культурных и образовательных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1.24.</w:t>
      </w:r>
      <w:r w:rsidRPr="008F1428">
        <w:rPr>
          <w:rFonts w:eastAsia="Batang"/>
          <w:color w:val="000000"/>
          <w:sz w:val="28"/>
          <w:szCs w:val="28"/>
          <w:lang w:val="en-US"/>
        </w:rPr>
        <w:t> </w:t>
      </w:r>
      <w:r w:rsidRPr="008F1428">
        <w:rPr>
          <w:rFonts w:eastAsia="Batang"/>
          <w:b/>
          <w:bCs/>
          <w:color w:val="000000"/>
          <w:sz w:val="28"/>
          <w:szCs w:val="28"/>
        </w:rPr>
        <w:t>Как</w:t>
      </w:r>
      <w:r w:rsidR="001A3E69" w:rsidRPr="008F1428">
        <w:rPr>
          <w:rFonts w:eastAsia="Batang"/>
          <w:b/>
          <w:bCs/>
          <w:color w:val="000000"/>
          <w:sz w:val="28"/>
          <w:szCs w:val="28"/>
        </w:rPr>
        <w:t>о</w:t>
      </w:r>
      <w:r w:rsidRPr="008F1428">
        <w:rPr>
          <w:rFonts w:eastAsia="Batang"/>
          <w:b/>
          <w:bCs/>
          <w:color w:val="000000"/>
          <w:sz w:val="28"/>
          <w:szCs w:val="28"/>
        </w:rPr>
        <w:t>е из перечисленных ниже изделий не относ</w:t>
      </w:r>
      <w:r w:rsidR="001A3E69" w:rsidRPr="008F1428">
        <w:rPr>
          <w:rFonts w:eastAsia="Batang"/>
          <w:b/>
          <w:bCs/>
          <w:color w:val="000000"/>
          <w:sz w:val="28"/>
          <w:szCs w:val="28"/>
        </w:rPr>
        <w:t>и</w:t>
      </w:r>
      <w:r w:rsidRPr="008F1428">
        <w:rPr>
          <w:rFonts w:eastAsia="Batang"/>
          <w:b/>
          <w:bCs/>
          <w:color w:val="000000"/>
          <w:sz w:val="28"/>
          <w:szCs w:val="28"/>
        </w:rPr>
        <w:t>тся</w:t>
      </w:r>
      <w:r w:rsidRPr="008F1428">
        <w:rPr>
          <w:rFonts w:eastAsia="Batang"/>
          <w:b/>
          <w:bCs/>
          <w:color w:val="000000"/>
          <w:sz w:val="28"/>
          <w:szCs w:val="28"/>
        </w:rPr>
        <w:br/>
        <w:t>к гражданскому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Палка резиновая.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Электрошоковое устройство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Механические распылители, снаряженные слезоточивыми или раздражающими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1.25.</w:t>
      </w:r>
      <w:r w:rsidRPr="008F1428">
        <w:rPr>
          <w:rFonts w:eastAsia="Batang"/>
          <w:color w:val="000000"/>
          <w:sz w:val="28"/>
          <w:szCs w:val="28"/>
          <w:lang w:val="en-US"/>
        </w:rPr>
        <w:t> </w:t>
      </w:r>
      <w:r w:rsidRPr="008F1428">
        <w:rPr>
          <w:rFonts w:eastAsia="Batang"/>
          <w:b/>
          <w:bCs/>
          <w:color w:val="000000"/>
          <w:sz w:val="28"/>
          <w:szCs w:val="28"/>
        </w:rPr>
        <w:t>Юридическими лицами с особыми уставными задачами являются: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которые выполняют функции по защите охраняемых объектов от противоправных посягательств.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1.26.</w:t>
      </w:r>
      <w:r w:rsidRPr="008F1428">
        <w:rPr>
          <w:rFonts w:eastAsia="Batang"/>
          <w:color w:val="000000"/>
          <w:sz w:val="28"/>
          <w:szCs w:val="28"/>
          <w:lang w:val="en-US"/>
        </w:rPr>
        <w:t> </w:t>
      </w:r>
      <w:r w:rsidRPr="008F1428">
        <w:rPr>
          <w:rFonts w:eastAsia="Batang"/>
          <w:b/>
          <w:bCs/>
          <w:color w:val="000000"/>
          <w:sz w:val="28"/>
          <w:szCs w:val="28"/>
        </w:rPr>
        <w:t>К служебному оружию не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sidRPr="008F1428">
        <w:rPr>
          <w:rFonts w:eastAsia="Batang"/>
          <w:color w:val="000000"/>
          <w:sz w:val="28"/>
          <w:szCs w:val="28"/>
        </w:rPr>
        <w:br/>
        <w:t>и применение указанного оружия, в целях самообороны или для исполнения возложенных на них федеральным законом обязанностей по защите жизни</w:t>
      </w:r>
      <w:r w:rsidRPr="008F1428">
        <w:rPr>
          <w:rFonts w:eastAsia="Batang"/>
          <w:color w:val="000000"/>
          <w:sz w:val="28"/>
          <w:szCs w:val="28"/>
        </w:rPr>
        <w:br/>
        <w:t>и здоровья граждан, собственности, по охране природы и природных ресурсов, ценных и опасных грузов, специальной корреспонденции.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1.27.</w:t>
      </w:r>
      <w:r w:rsidRPr="008F1428">
        <w:rPr>
          <w:rFonts w:eastAsia="Batang"/>
          <w:color w:val="000000"/>
          <w:sz w:val="28"/>
          <w:szCs w:val="28"/>
          <w:lang w:val="en-US"/>
        </w:rPr>
        <w:t> </w:t>
      </w:r>
      <w:r w:rsidRPr="008F1428">
        <w:rPr>
          <w:rFonts w:eastAsia="Batang"/>
          <w:b/>
          <w:bCs/>
          <w:color w:val="000000"/>
          <w:sz w:val="28"/>
          <w:szCs w:val="28"/>
        </w:rPr>
        <w:t>К боевому ручному стрелковому и холодному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1.28.</w:t>
      </w:r>
      <w:r w:rsidRPr="008F1428">
        <w:rPr>
          <w:rFonts w:eastAsia="Batang"/>
          <w:color w:val="000000"/>
          <w:sz w:val="28"/>
          <w:szCs w:val="28"/>
          <w:lang w:val="en-US"/>
        </w:rPr>
        <w:t> </w:t>
      </w:r>
      <w:r w:rsidRPr="008F1428">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150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Дж.</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1.29.</w:t>
      </w:r>
      <w:r w:rsidRPr="008F1428">
        <w:rPr>
          <w:rFonts w:eastAsia="Batang"/>
          <w:color w:val="000000"/>
          <w:sz w:val="28"/>
          <w:szCs w:val="28"/>
          <w:lang w:val="en-US"/>
        </w:rPr>
        <w:t> </w:t>
      </w:r>
      <w:r w:rsidRPr="008F1428">
        <w:rPr>
          <w:rFonts w:eastAsia="Batang"/>
          <w:b/>
          <w:bCs/>
          <w:color w:val="000000"/>
          <w:sz w:val="28"/>
          <w:szCs w:val="28"/>
        </w:rPr>
        <w:t>При каких условиях разрешен оборот гражданского огнестрельного длинноствольного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общая длина оружия 750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длина ствола со ствольной коробкой 450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810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1.30.</w:t>
      </w:r>
      <w:r w:rsidRPr="008F1428">
        <w:rPr>
          <w:rFonts w:eastAsia="Batang"/>
          <w:color w:val="000000"/>
          <w:sz w:val="28"/>
          <w:szCs w:val="28"/>
          <w:lang w:val="en-US"/>
        </w:rPr>
        <w:t> </w:t>
      </w:r>
      <w:r w:rsidRPr="008F1428">
        <w:rPr>
          <w:rFonts w:eastAsia="Batang"/>
          <w:b/>
          <w:bCs/>
          <w:color w:val="000000"/>
          <w:sz w:val="28"/>
          <w:szCs w:val="28"/>
        </w:rPr>
        <w:t>При каких условиях запрещён оборот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огнестрельное оружие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емкость магазина (барабана) менее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более 800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1.31.</w:t>
      </w:r>
      <w:r w:rsidRPr="008F1428">
        <w:rPr>
          <w:rFonts w:eastAsia="Batang"/>
          <w:color w:val="000000"/>
          <w:sz w:val="28"/>
          <w:szCs w:val="28"/>
          <w:lang w:val="en-US"/>
        </w:rPr>
        <w:t> </w:t>
      </w:r>
      <w:r w:rsidRPr="008F1428">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государственными военизированными организациями.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юридическим лицом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1.32.</w:t>
      </w:r>
      <w:r w:rsidRPr="008F1428">
        <w:rPr>
          <w:rFonts w:eastAsia="Batang"/>
          <w:color w:val="000000"/>
          <w:sz w:val="28"/>
          <w:szCs w:val="28"/>
          <w:lang w:val="en-US"/>
        </w:rPr>
        <w:t> </w:t>
      </w:r>
      <w:r w:rsidRPr="008F1428">
        <w:rPr>
          <w:rFonts w:eastAsia="Batang"/>
          <w:b/>
          <w:bCs/>
          <w:color w:val="000000"/>
          <w:sz w:val="28"/>
          <w:szCs w:val="28"/>
        </w:rPr>
        <w:t>Юридические лица с особыми уставными задачами имеют право</w:t>
      </w:r>
      <w:r w:rsidRPr="008F1428">
        <w:rPr>
          <w:rFonts w:eastAsia="Batang"/>
          <w:b/>
          <w:bCs/>
          <w:color w:val="000000"/>
          <w:sz w:val="28"/>
          <w:szCs w:val="28"/>
        </w:rPr>
        <w:br/>
        <w:t>в соответствии с нормативными правовыми актами Правительства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Приобретать гражданское и служебное оружие у юридических лиц-поставщиков.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Приобретать боевое ручное стрелковое оружие, находящееся</w:t>
      </w:r>
      <w:r w:rsidRPr="008F1428">
        <w:rPr>
          <w:rFonts w:eastAsia="Batang"/>
          <w:color w:val="000000"/>
          <w:sz w:val="28"/>
          <w:szCs w:val="28"/>
        </w:rPr>
        <w:br/>
        <w:t>на законных основаниях на вооружении государственных военизированных организаций.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Приобретать гражданское оружие у граждан, владеющих им на законных основаниях, после получения соответствующей лицензии в территориальных органах Росгвардии.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Государственной Думой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1.34.</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боевого ручного стрелкового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bookmarkStart w:id="3" w:name="__DdeLink__12529_71979212"/>
      <w:r w:rsidRPr="008F1428">
        <w:rPr>
          <w:rFonts w:eastAsia="Batang"/>
          <w:color w:val="000000"/>
          <w:sz w:val="28"/>
          <w:szCs w:val="28"/>
        </w:rPr>
        <w:t>Федеральной службой войск национальной гвардии Российской Федерации</w:t>
      </w:r>
      <w:bookmarkEnd w:id="3"/>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1.35.</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патронов к боевому ручному стрелковому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1.36.</w:t>
      </w:r>
      <w:r w:rsidRPr="008F1428">
        <w:rPr>
          <w:rFonts w:eastAsia="Batang"/>
          <w:color w:val="000000"/>
          <w:sz w:val="28"/>
          <w:szCs w:val="28"/>
          <w:lang w:val="en-US"/>
        </w:rPr>
        <w:t> </w:t>
      </w:r>
      <w:r w:rsidRPr="008F1428">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течение 30 дней с момента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более чем 10 дней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двухнедельный срок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1.37.</w:t>
      </w:r>
      <w:r w:rsidRPr="008F1428">
        <w:rPr>
          <w:rFonts w:eastAsia="Batang"/>
          <w:color w:val="000000"/>
          <w:sz w:val="28"/>
          <w:szCs w:val="28"/>
          <w:lang w:val="en-US"/>
        </w:rPr>
        <w:t> </w:t>
      </w:r>
      <w:r w:rsidRPr="008F1428">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Организациям, которые осуществляют функции охраны, контроля</w:t>
      </w:r>
      <w:r w:rsidRPr="008F1428">
        <w:rPr>
          <w:rFonts w:eastAsia="Batang"/>
          <w:color w:val="000000"/>
          <w:sz w:val="28"/>
          <w:szCs w:val="28"/>
        </w:rPr>
        <w:br/>
        <w:t>и регулирования использования объектов животного мира и среды</w:t>
      </w:r>
      <w:r w:rsidRPr="008F1428">
        <w:rPr>
          <w:rFonts w:eastAsia="Batang"/>
          <w:color w:val="000000"/>
          <w:sz w:val="28"/>
          <w:szCs w:val="28"/>
        </w:rPr>
        <w:br/>
        <w:t>их обитания.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1.38.</w:t>
      </w:r>
      <w:r w:rsidRPr="008F1428">
        <w:rPr>
          <w:rFonts w:eastAsia="Batang"/>
          <w:color w:val="000000"/>
          <w:sz w:val="28"/>
          <w:szCs w:val="28"/>
          <w:lang w:val="en-US"/>
        </w:rPr>
        <w:t> </w:t>
      </w:r>
      <w:r w:rsidRPr="008F1428">
        <w:rPr>
          <w:rFonts w:eastAsia="Batang"/>
          <w:b/>
          <w:bCs/>
          <w:color w:val="000000"/>
          <w:sz w:val="28"/>
          <w:szCs w:val="28"/>
        </w:rPr>
        <w:t>Закрепление оружия за работниками юридических лиц с особыми уставными задачами осуществляется: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1.39.</w:t>
      </w:r>
      <w:r w:rsidRPr="008F1428">
        <w:rPr>
          <w:rFonts w:eastAsia="Batang"/>
          <w:color w:val="000000"/>
          <w:sz w:val="28"/>
          <w:szCs w:val="28"/>
          <w:lang w:val="en-US"/>
        </w:rPr>
        <w:t> </w:t>
      </w:r>
      <w:r w:rsidRPr="008F1428">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Лица, уволенные с государственной службы.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Лица, которые имеют неснятую или непогашенную судимость</w:t>
      </w:r>
      <w:r w:rsidRPr="008F1428">
        <w:rPr>
          <w:rFonts w:eastAsia="Batang"/>
          <w:color w:val="000000"/>
          <w:sz w:val="28"/>
          <w:szCs w:val="28"/>
        </w:rPr>
        <w:br/>
        <w:t>за преступление, совершенное умышленно.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1.40.</w:t>
      </w:r>
      <w:r w:rsidRPr="008F1428">
        <w:rPr>
          <w:rFonts w:eastAsia="Batang"/>
          <w:color w:val="000000"/>
          <w:sz w:val="28"/>
          <w:szCs w:val="28"/>
          <w:lang w:val="en-US"/>
        </w:rPr>
        <w:t> </w:t>
      </w:r>
      <w:r w:rsidRPr="008F1428">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sidRPr="008F1428">
        <w:rPr>
          <w:rFonts w:eastAsia="Batang"/>
          <w:b/>
          <w:bCs/>
          <w:color w:val="000000"/>
          <w:sz w:val="28"/>
          <w:szCs w:val="28"/>
        </w:rPr>
        <w:br/>
        <w:t>и служебное оружие и патроны к нему: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Гражданам, имеющим лицензию на приобретение оружия,</w:t>
      </w:r>
      <w:r w:rsidRPr="008F1428">
        <w:rPr>
          <w:rFonts w:eastAsia="Batang"/>
          <w:color w:val="000000"/>
          <w:sz w:val="28"/>
          <w:szCs w:val="28"/>
        </w:rPr>
        <w:br/>
        <w:t>с предварительным уведомлением об этом органов внутренних дел</w:t>
      </w:r>
      <w:r w:rsidRPr="008F1428">
        <w:rPr>
          <w:rFonts w:eastAsia="Batang"/>
          <w:color w:val="000000"/>
          <w:sz w:val="28"/>
          <w:szCs w:val="28"/>
        </w:rPr>
        <w:br/>
        <w:t>по месту учета указанного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Государственным военизированным организациям.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1.41.</w:t>
      </w:r>
      <w:r w:rsidRPr="008F1428">
        <w:rPr>
          <w:rFonts w:eastAsia="Batang"/>
          <w:color w:val="000000"/>
          <w:sz w:val="28"/>
          <w:szCs w:val="28"/>
          <w:lang w:val="en-US"/>
        </w:rPr>
        <w:t> </w:t>
      </w:r>
      <w:r w:rsidRPr="008F1428">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1.42.</w:t>
      </w:r>
      <w:r w:rsidRPr="008F1428">
        <w:rPr>
          <w:rFonts w:eastAsia="Batang"/>
          <w:color w:val="000000"/>
          <w:sz w:val="28"/>
          <w:szCs w:val="28"/>
          <w:lang w:val="en-US"/>
        </w:rPr>
        <w:t> </w:t>
      </w:r>
      <w:r w:rsidRPr="008F1428">
        <w:rPr>
          <w:rFonts w:eastAsia="Batang"/>
          <w:b/>
          <w:bCs/>
          <w:color w:val="000000"/>
          <w:sz w:val="28"/>
          <w:szCs w:val="28"/>
        </w:rPr>
        <w:t>Относится ли ствольная коробка и рамка к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Ствольная коробка и рамка к основным частям огнестрельного оружия не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Ствольная коробка и рамка являются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основным частям огнестрельного оружия относится только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1.43.</w:t>
      </w:r>
      <w:r w:rsidRPr="008F1428">
        <w:rPr>
          <w:rFonts w:eastAsia="Batang"/>
          <w:color w:val="000000"/>
          <w:sz w:val="28"/>
          <w:szCs w:val="28"/>
          <w:lang w:val="en-US"/>
        </w:rPr>
        <w:t> </w:t>
      </w:r>
      <w:r w:rsidRPr="008F1428">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по целям его использования, параметрам</w:t>
      </w:r>
      <w:r w:rsidRPr="008F1428">
        <w:rPr>
          <w:rFonts w:eastAsia="Batang"/>
          <w:color w:val="000000"/>
          <w:sz w:val="28"/>
          <w:szCs w:val="28"/>
        </w:rPr>
        <w:br/>
        <w:t>и характеристикам различается на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1.44.</w:t>
      </w:r>
      <w:r w:rsidRPr="008F1428">
        <w:rPr>
          <w:rFonts w:eastAsia="Batang"/>
          <w:color w:val="000000"/>
          <w:sz w:val="28"/>
          <w:szCs w:val="28"/>
          <w:lang w:val="en-US"/>
        </w:rPr>
        <w:t> </w:t>
      </w:r>
      <w:r w:rsidRPr="008F1428">
        <w:rPr>
          <w:rFonts w:eastAsia="Batang"/>
          <w:b/>
          <w:bCs/>
          <w:color w:val="000000"/>
          <w:sz w:val="28"/>
          <w:szCs w:val="28"/>
        </w:rPr>
        <w:t>Какое оружие относится к гражданскому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1.45.</w:t>
      </w:r>
      <w:r w:rsidRPr="008F1428">
        <w:rPr>
          <w:rFonts w:eastAsia="Batang"/>
          <w:color w:val="000000"/>
          <w:sz w:val="28"/>
          <w:szCs w:val="28"/>
          <w:lang w:val="en-US"/>
        </w:rPr>
        <w:t> </w:t>
      </w:r>
      <w:r w:rsidRPr="008F1428">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1.46.</w:t>
      </w:r>
      <w:r w:rsidRPr="008F1428">
        <w:rPr>
          <w:rFonts w:eastAsia="Batang"/>
          <w:color w:val="000000"/>
          <w:sz w:val="28"/>
          <w:szCs w:val="28"/>
          <w:lang w:val="en-US"/>
        </w:rPr>
        <w:t> </w:t>
      </w:r>
      <w:r w:rsidRPr="008F1428">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Гражданское оружие должно соответствовать указанным требованиям.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1.47.</w:t>
      </w:r>
      <w:r w:rsidRPr="008F1428">
        <w:rPr>
          <w:rFonts w:eastAsia="Batang"/>
          <w:color w:val="000000"/>
          <w:sz w:val="28"/>
          <w:szCs w:val="28"/>
          <w:lang w:val="en-US"/>
        </w:rPr>
        <w:t> </w:t>
      </w:r>
      <w:r w:rsidRPr="008F1428">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служебного и боевого ручного стрелкового оружия могут использоваться патроны одного типа.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 xml:space="preserve">При стрельбе из служебного оружия и боевого ручного стрелкового оружия могут использоваться патроны одного типа, но при этом они должны различаться по </w:t>
      </w:r>
      <w:proofErr w:type="spellStart"/>
      <w:r w:rsidRPr="008F1428">
        <w:rPr>
          <w:rFonts w:eastAsia="Batang"/>
          <w:color w:val="000000"/>
          <w:sz w:val="28"/>
          <w:szCs w:val="28"/>
        </w:rPr>
        <w:t>следообразованию</w:t>
      </w:r>
      <w:proofErr w:type="spellEnd"/>
      <w:r w:rsidRPr="008F1428">
        <w:rPr>
          <w:rFonts w:eastAsia="Batang"/>
          <w:color w:val="000000"/>
          <w:sz w:val="28"/>
          <w:szCs w:val="28"/>
        </w:rPr>
        <w:t xml:space="preserve"> на гильзе.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1.48.</w:t>
      </w:r>
      <w:r w:rsidRPr="008F1428">
        <w:rPr>
          <w:rFonts w:eastAsia="Batang"/>
          <w:color w:val="000000"/>
          <w:sz w:val="28"/>
          <w:szCs w:val="28"/>
          <w:lang w:val="en-US"/>
        </w:rPr>
        <w:t> </w:t>
      </w:r>
      <w:r w:rsidRPr="008F1428">
        <w:rPr>
          <w:rFonts w:eastAsia="Batang"/>
          <w:b/>
          <w:bCs/>
          <w:color w:val="000000"/>
          <w:sz w:val="28"/>
          <w:szCs w:val="28"/>
        </w:rPr>
        <w:t>Возможно ли из служебного оружия, при емкости магазина</w:t>
      </w:r>
      <w:r w:rsidRPr="008F1428">
        <w:rPr>
          <w:rFonts w:eastAsia="Batang"/>
          <w:b/>
          <w:bCs/>
          <w:color w:val="000000"/>
          <w:sz w:val="28"/>
          <w:szCs w:val="28"/>
        </w:rPr>
        <w:br/>
        <w:t>не более 5 патронов,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Служебное оружие должно исключать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Допускается ведение огня очередями только из нарезного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1.49.</w:t>
      </w:r>
      <w:r w:rsidRPr="008F1428">
        <w:rPr>
          <w:rFonts w:eastAsia="Batang"/>
          <w:color w:val="000000"/>
          <w:sz w:val="28"/>
          <w:szCs w:val="28"/>
          <w:lang w:val="en-US"/>
        </w:rPr>
        <w:t> </w:t>
      </w:r>
      <w:r w:rsidRPr="008F1428">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 в 15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более 10 патронов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должна быть не более</w:t>
      </w:r>
      <w:r w:rsidR="00890A87" w:rsidRPr="008F1428">
        <w:rPr>
          <w:rFonts w:eastAsia="Batang"/>
          <w:color w:val="000000"/>
          <w:sz w:val="28"/>
          <w:szCs w:val="28"/>
        </w:rPr>
        <w:t xml:space="preserve"> </w:t>
      </w:r>
      <w:r w:rsidRPr="008F1428">
        <w:rPr>
          <w:rFonts w:eastAsia="Batang"/>
          <w:color w:val="000000"/>
          <w:sz w:val="28"/>
          <w:szCs w:val="28"/>
        </w:rPr>
        <w:t>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Служебное оружие должно иметь магазин не более 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1.50.</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гражданского оружия, которое имитирует другие предметы не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1.51.</w:t>
      </w:r>
      <w:r w:rsidRPr="008F1428">
        <w:rPr>
          <w:rFonts w:eastAsia="Batang"/>
          <w:color w:val="000000"/>
          <w:sz w:val="28"/>
          <w:szCs w:val="28"/>
          <w:lang w:val="en-US"/>
        </w:rPr>
        <w:t> </w:t>
      </w:r>
      <w:r w:rsidRPr="008F1428">
        <w:rPr>
          <w:rFonts w:eastAsia="Batang"/>
          <w:b/>
          <w:bCs/>
          <w:color w:val="000000"/>
          <w:sz w:val="28"/>
          <w:szCs w:val="28"/>
        </w:rPr>
        <w:t xml:space="preserve">Запрещается ли на территории Российской Федерации оборот газового оружия, снаряженного </w:t>
      </w:r>
      <w:proofErr w:type="gramStart"/>
      <w:r w:rsidRPr="008F1428">
        <w:rPr>
          <w:rFonts w:eastAsia="Batang"/>
          <w:b/>
          <w:bCs/>
          <w:color w:val="000000"/>
          <w:sz w:val="28"/>
          <w:szCs w:val="28"/>
        </w:rPr>
        <w:t>нервно-паралитическими</w:t>
      </w:r>
      <w:proofErr w:type="gramEnd"/>
      <w:r w:rsidRPr="008F1428">
        <w:rPr>
          <w:rFonts w:eastAsia="Batang"/>
          <w:b/>
          <w:bCs/>
          <w:color w:val="000000"/>
          <w:sz w:val="28"/>
          <w:szCs w:val="28"/>
        </w:rPr>
        <w:t xml:space="preserve"> и отравляющими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8F1428">
        <w:rPr>
          <w:rFonts w:eastAsia="Batang"/>
          <w:color w:val="000000"/>
          <w:sz w:val="28"/>
          <w:szCs w:val="28"/>
        </w:rPr>
        <w:br/>
        <w:t>в сфере здравоохранения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запрещен оборот газового оружия только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xml:space="preserve"> и отравляющими веществами, которые запрещаются к применению федеральным органом исполнительной власти в сфере внутренних дел.</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xml:space="preserve"> и другими отравляющими веществами разрешен в том случае, если это оружие состоит</w:t>
      </w:r>
      <w:r w:rsidR="00890A87" w:rsidRPr="008F1428">
        <w:rPr>
          <w:rFonts w:eastAsia="Batang"/>
          <w:color w:val="000000"/>
          <w:sz w:val="28"/>
          <w:szCs w:val="28"/>
        </w:rPr>
        <w:t xml:space="preserve"> </w:t>
      </w:r>
      <w:r w:rsidRPr="008F1428">
        <w:rPr>
          <w:rFonts w:eastAsia="Batang"/>
          <w:color w:val="000000"/>
          <w:sz w:val="28"/>
          <w:szCs w:val="28"/>
        </w:rPr>
        <w:t xml:space="preserve">на вооружении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1.52.</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запрещена.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1.53.</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8F1428">
        <w:rPr>
          <w:rFonts w:eastAsia="Batang"/>
          <w:bCs/>
          <w:color w:val="000000"/>
          <w:sz w:val="28"/>
          <w:szCs w:val="28"/>
        </w:rPr>
        <w:t>юридическими лицами с особыми уставными задачами</w:t>
      </w:r>
      <w:r w:rsidRPr="008F1428">
        <w:rPr>
          <w:rFonts w:eastAsia="Batang"/>
          <w:color w:val="000000"/>
          <w:sz w:val="28"/>
          <w:szCs w:val="28"/>
        </w:rPr>
        <w:t xml:space="preserve"> при пресечении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1.54.</w:t>
      </w:r>
      <w:r w:rsidRPr="008F1428">
        <w:rPr>
          <w:rFonts w:eastAsia="Batang"/>
          <w:color w:val="000000"/>
          <w:sz w:val="28"/>
          <w:szCs w:val="28"/>
          <w:lang w:val="en-US"/>
        </w:rPr>
        <w:t> </w:t>
      </w:r>
      <w:r w:rsidRPr="008F1428">
        <w:rPr>
          <w:rFonts w:eastAsia="Batang"/>
          <w:b/>
          <w:bCs/>
          <w:color w:val="000000"/>
          <w:sz w:val="28"/>
          <w:szCs w:val="28"/>
        </w:rPr>
        <w:t xml:space="preserve">Запрещается ли на территории Российской Федерации оборот кистеней, кастетов, </w:t>
      </w:r>
      <w:proofErr w:type="spellStart"/>
      <w:r w:rsidRPr="008F1428">
        <w:rPr>
          <w:rFonts w:eastAsia="Batang"/>
          <w:b/>
          <w:bCs/>
          <w:color w:val="000000"/>
          <w:sz w:val="28"/>
          <w:szCs w:val="28"/>
        </w:rPr>
        <w:t>сурикенов</w:t>
      </w:r>
      <w:proofErr w:type="spellEnd"/>
      <w:r w:rsidRPr="008F1428">
        <w:rPr>
          <w:rFonts w:eastAsia="Batang"/>
          <w:b/>
          <w:bCs/>
          <w:color w:val="000000"/>
          <w:sz w:val="28"/>
          <w:szCs w:val="28"/>
        </w:rPr>
        <w:t>, бумерангов и других специально приспособленных для использования в качестве оружия предметов ударно-дробящего и метательного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за исключением спортивных снарядов,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допускается, если перечисленные предметы используются в качестве гражданского и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 xml:space="preserve">и метательного действия, допускается только при условии использования перечисленных предметов работниками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 исполнении ими служебных обязанностей.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1.55.</w:t>
      </w:r>
      <w:r w:rsidRPr="008F1428">
        <w:rPr>
          <w:rFonts w:eastAsia="Batang"/>
          <w:color w:val="000000"/>
          <w:sz w:val="28"/>
          <w:szCs w:val="28"/>
          <w:lang w:val="en-US"/>
        </w:rPr>
        <w:t> </w:t>
      </w:r>
      <w:r w:rsidRPr="008F1428">
        <w:rPr>
          <w:rFonts w:eastAsia="Batang"/>
          <w:b/>
          <w:bCs/>
          <w:color w:val="000000"/>
          <w:sz w:val="28"/>
          <w:szCs w:val="28"/>
        </w:rPr>
        <w:t>Какое оружие могут иметь при себе граждане Российской Федерации, участвующие в проведении демонстраций или уличных шествий?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ношение гражданами оружия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1.56.</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если они привлекаются органами внутренних дел к охране общественного порядка при проведении указанных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1.57.</w:t>
      </w:r>
      <w:r w:rsidRPr="008F1428">
        <w:rPr>
          <w:rFonts w:eastAsia="Batang"/>
          <w:color w:val="000000"/>
          <w:sz w:val="28"/>
          <w:szCs w:val="28"/>
          <w:lang w:val="en-US"/>
        </w:rPr>
        <w:t> </w:t>
      </w:r>
      <w:r w:rsidRPr="008F1428">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1.58.</w:t>
      </w:r>
      <w:r w:rsidRPr="008F1428">
        <w:rPr>
          <w:rFonts w:eastAsia="Batang"/>
          <w:color w:val="000000"/>
          <w:sz w:val="28"/>
          <w:szCs w:val="28"/>
          <w:lang w:val="en-US"/>
        </w:rPr>
        <w:t> </w:t>
      </w:r>
      <w:r w:rsidRPr="008F1428">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Работник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приобретение служебного оружия на основании разрешения на хранение и ношение служебного оружия запрещено.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1.59.</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В соответствии с Федеральным законом «Об оружии» лицензии</w:t>
      </w:r>
      <w:r w:rsidRPr="008F1428">
        <w:rPr>
          <w:rFonts w:ascii="Times New Roman" w:eastAsia="Batang" w:hAnsi="Times New Roman" w:cs="Times New Roman"/>
          <w:b/>
          <w:bCs/>
          <w:color w:val="000000"/>
          <w:sz w:val="28"/>
          <w:szCs w:val="28"/>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добровольного отказа от лицензии и (или) разрешения, либо ликвидации юридического лица.</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случаях если органы, имеющие право на выдачу лицензий</w:t>
      </w:r>
      <w:r w:rsidRPr="008F1428">
        <w:rPr>
          <w:rFonts w:ascii="Times New Roman" w:eastAsia="Batang" w:hAnsi="Times New Roman" w:cs="Times New Roman"/>
          <w:color w:val="000000"/>
          <w:sz w:val="28"/>
          <w:szCs w:val="28"/>
        </w:rPr>
        <w:br/>
        <w:t>на приобретение или разрешений на хранение или хранение и ношение оружия, приняли решение об их аннулировании.</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 xml:space="preserve">В случае если имеется представление прокуратуры Российской Федерации о необходимости принятия дополнительных мер по повышению технической </w:t>
      </w:r>
      <w:proofErr w:type="spellStart"/>
      <w:r w:rsidRPr="008F1428">
        <w:rPr>
          <w:rFonts w:ascii="Times New Roman" w:eastAsia="Batang" w:hAnsi="Times New Roman" w:cs="Times New Roman"/>
          <w:color w:val="000000"/>
          <w:sz w:val="28"/>
          <w:szCs w:val="28"/>
        </w:rPr>
        <w:t>укрепленности</w:t>
      </w:r>
      <w:proofErr w:type="spellEnd"/>
      <w:r w:rsidRPr="008F1428">
        <w:rPr>
          <w:rFonts w:ascii="Times New Roman" w:eastAsia="Batang" w:hAnsi="Times New Roman" w:cs="Times New Roman"/>
          <w:color w:val="000000"/>
          <w:sz w:val="28"/>
          <w:szCs w:val="28"/>
        </w:rPr>
        <w:t xml:space="preserve"> мест хранения оружия и патронов к нему.</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1.60.</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По истечении скольких лет после аннулирования разрешения</w:t>
      </w:r>
      <w:r w:rsidRPr="008F1428">
        <w:rPr>
          <w:rFonts w:ascii="Times New Roman" w:eastAsia="Batang" w:hAnsi="Times New Roman" w:cs="Times New Roman"/>
          <w:b/>
          <w:bCs/>
          <w:color w:val="000000"/>
          <w:sz w:val="28"/>
          <w:szCs w:val="28"/>
        </w:rPr>
        <w:br/>
        <w:t xml:space="preserve">на хранение и ношение оружия возможно повторное обращение за его получением для должностных лиц? </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Трех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Пяти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Одного года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Посягающему лицу.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посягающему лицу, так и 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1.62.</w:t>
      </w:r>
      <w:r w:rsidRPr="008F1428">
        <w:rPr>
          <w:rFonts w:eastAsia="Batang"/>
          <w:color w:val="000000"/>
          <w:sz w:val="28"/>
          <w:szCs w:val="28"/>
          <w:lang w:val="en-US"/>
        </w:rPr>
        <w:t> </w:t>
      </w:r>
      <w:r w:rsidRPr="008F1428">
        <w:rPr>
          <w:rFonts w:eastAsia="Batang"/>
          <w:b/>
          <w:bCs/>
          <w:color w:val="000000"/>
          <w:sz w:val="28"/>
          <w:szCs w:val="28"/>
        </w:rPr>
        <w:t>При необходимой обороне субъектом посягательства, отражаемого обороняющимся, является: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Человек (физическое лицо).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Стихия (силы природы).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Источник повышенной опасности (оружие, автомобиль и пр.).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1.63.</w:t>
      </w:r>
      <w:r w:rsidRPr="008F1428">
        <w:rPr>
          <w:rFonts w:eastAsia="Batang"/>
          <w:color w:val="000000"/>
          <w:sz w:val="28"/>
          <w:szCs w:val="28"/>
          <w:lang w:val="en-US"/>
        </w:rPr>
        <w:t> </w:t>
      </w:r>
      <w:r w:rsidRPr="008F1428">
        <w:rPr>
          <w:rFonts w:eastAsia="Batang"/>
          <w:b/>
          <w:bCs/>
          <w:color w:val="000000"/>
          <w:sz w:val="28"/>
          <w:szCs w:val="28"/>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могут ни при каких условиях.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Могут, если соблюдены условия необходимой обороны, предусмотренные законом.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Могут, только если при указанном лице находилось охраняемое имущество.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1.64.</w:t>
      </w:r>
      <w:r w:rsidRPr="008F1428">
        <w:rPr>
          <w:rFonts w:eastAsia="Batang"/>
          <w:color w:val="000000"/>
          <w:sz w:val="28"/>
          <w:szCs w:val="28"/>
          <w:lang w:val="en-US"/>
        </w:rPr>
        <w:t> </w:t>
      </w:r>
      <w:r w:rsidRPr="008F1428">
        <w:rPr>
          <w:rFonts w:eastAsia="Batang"/>
          <w:b/>
          <w:bCs/>
          <w:color w:val="000000"/>
          <w:sz w:val="28"/>
          <w:szCs w:val="28"/>
        </w:rPr>
        <w:t>Допускается ли причинение вреда третьим лицам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Допускается при групповом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при вооруженном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вреда третьим лицам в состоянии необходимой обороны</w:t>
      </w:r>
      <w:r w:rsidRPr="008F1428">
        <w:rPr>
          <w:rFonts w:eastAsia="Batang"/>
          <w:color w:val="000000"/>
          <w:sz w:val="28"/>
          <w:szCs w:val="28"/>
        </w:rPr>
        <w:br/>
        <w:t>не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1.65.</w:t>
      </w:r>
      <w:r w:rsidRPr="008F1428">
        <w:rPr>
          <w:rFonts w:eastAsia="Batang"/>
          <w:color w:val="000000"/>
          <w:sz w:val="28"/>
          <w:szCs w:val="28"/>
          <w:lang w:val="en-US"/>
        </w:rPr>
        <w:t> </w:t>
      </w:r>
      <w:r w:rsidRPr="008F1428">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Считается неправомерной и расценивается как превышение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Квалифицируется как умышленное преступление.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1.66.</w:t>
      </w:r>
      <w:r w:rsidRPr="008F1428">
        <w:rPr>
          <w:rFonts w:eastAsia="Batang"/>
          <w:color w:val="000000"/>
          <w:sz w:val="28"/>
          <w:szCs w:val="28"/>
          <w:lang w:val="en-US"/>
        </w:rPr>
        <w:t> </w:t>
      </w:r>
      <w:r w:rsidRPr="008F1428">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8F1428">
        <w:rPr>
          <w:rFonts w:eastAsia="Batang"/>
          <w:b/>
          <w:bCs/>
          <w:color w:val="000000"/>
          <w:sz w:val="28"/>
          <w:szCs w:val="28"/>
        </w:rPr>
        <w:br/>
        <w:t>и характер опасности нападения: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являются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Квалифицируются как преступление, совершенное по неосторожности.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1.67.</w:t>
      </w:r>
      <w:r w:rsidRPr="008F1428">
        <w:rPr>
          <w:rFonts w:eastAsia="Batang"/>
          <w:color w:val="000000"/>
          <w:sz w:val="28"/>
          <w:szCs w:val="28"/>
          <w:lang w:val="en-US"/>
        </w:rPr>
        <w:t> </w:t>
      </w:r>
      <w:r w:rsidRPr="008F1428">
        <w:rPr>
          <w:rFonts w:eastAsia="Batang"/>
          <w:b/>
          <w:bCs/>
          <w:color w:val="000000"/>
          <w:sz w:val="28"/>
          <w:szCs w:val="28"/>
        </w:rPr>
        <w:t>К уголовно наказуемым деяниям при превышении пределов необходимой обороны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1.68.</w:t>
      </w:r>
      <w:r w:rsidRPr="008F1428">
        <w:rPr>
          <w:rFonts w:eastAsia="Batang"/>
          <w:color w:val="000000"/>
          <w:sz w:val="28"/>
          <w:szCs w:val="28"/>
          <w:lang w:val="en-US"/>
        </w:rPr>
        <w:t> </w:t>
      </w:r>
      <w:r w:rsidRPr="008F1428">
        <w:rPr>
          <w:rFonts w:eastAsia="Batang"/>
          <w:b/>
          <w:bCs/>
          <w:color w:val="000000"/>
          <w:sz w:val="28"/>
          <w:szCs w:val="28"/>
        </w:rPr>
        <w:t>Вред, причиненный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подлежит возмещению.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Во всех случаях подлежит возмещению в полном объеме лицом, причинившим вред.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Подлежит возмещению по решению суда.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1.69.</w:t>
      </w:r>
      <w:r w:rsidRPr="008F1428">
        <w:rPr>
          <w:rFonts w:eastAsia="Batang"/>
          <w:color w:val="000000"/>
          <w:sz w:val="28"/>
          <w:szCs w:val="28"/>
          <w:lang w:val="en-US"/>
        </w:rPr>
        <w:t> </w:t>
      </w:r>
      <w:r w:rsidRPr="008F1428">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в состоянии необходимой обороны, так и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1.70.</w:t>
      </w:r>
      <w:r w:rsidRPr="008F1428">
        <w:rPr>
          <w:rFonts w:eastAsia="Batang"/>
          <w:color w:val="000000"/>
          <w:sz w:val="28"/>
          <w:szCs w:val="28"/>
          <w:lang w:val="en-US"/>
        </w:rPr>
        <w:t> </w:t>
      </w:r>
      <w:r w:rsidRPr="008F1428">
        <w:rPr>
          <w:rFonts w:eastAsia="Batang"/>
          <w:b/>
          <w:bCs/>
          <w:color w:val="000000"/>
          <w:sz w:val="28"/>
          <w:szCs w:val="28"/>
        </w:rPr>
        <w:t>Не является преступлением причинение вреда посягающему лицу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группового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посягательство сопряжено с насилием, опасным для здоровья обороняющегося.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1.71.</w:t>
      </w:r>
      <w:r w:rsidRPr="008F1428">
        <w:rPr>
          <w:rFonts w:eastAsia="Batang"/>
          <w:color w:val="000000"/>
          <w:sz w:val="28"/>
          <w:szCs w:val="28"/>
          <w:lang w:val="en-US"/>
        </w:rPr>
        <w:t> </w:t>
      </w:r>
      <w:r w:rsidRPr="008F1428">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Нет, не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Имеют, если посягательство сопряжено с насилием, опасным для жизни обороняющегося.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1.72.</w:t>
      </w:r>
      <w:r w:rsidRPr="008F1428">
        <w:rPr>
          <w:rFonts w:eastAsia="Batang"/>
          <w:color w:val="000000"/>
          <w:sz w:val="28"/>
          <w:szCs w:val="28"/>
          <w:lang w:val="en-US"/>
        </w:rPr>
        <w:t> </w:t>
      </w:r>
      <w:r w:rsidRPr="008F1428">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Подлежит частично на основании судебного решения.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1.73.</w:t>
      </w:r>
      <w:r w:rsidRPr="008F1428">
        <w:rPr>
          <w:rFonts w:eastAsia="Batang"/>
          <w:color w:val="000000"/>
          <w:sz w:val="28"/>
          <w:szCs w:val="28"/>
          <w:lang w:val="en-US"/>
        </w:rPr>
        <w:t> </w:t>
      </w:r>
      <w:r w:rsidRPr="008F1428">
        <w:rPr>
          <w:rFonts w:eastAsia="Batang"/>
          <w:b/>
          <w:bCs/>
          <w:color w:val="000000"/>
          <w:sz w:val="28"/>
          <w:szCs w:val="28"/>
        </w:rPr>
        <w:t>Причинение вреда при задержании лица, совершившего преступление, допускается в случаях: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 и пытается скрыться.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задержании лица для его доставления органам власти</w:t>
      </w:r>
      <w:r w:rsidRPr="008F1428">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8F1428">
        <w:rPr>
          <w:rFonts w:eastAsia="Batang"/>
          <w:color w:val="000000"/>
          <w:sz w:val="28"/>
          <w:szCs w:val="28"/>
        </w:rPr>
        <w:br/>
        <w:t>и при этом не было допущено превышения необходимых для этого мер.</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1.74.</w:t>
      </w:r>
      <w:r w:rsidRPr="008F1428">
        <w:rPr>
          <w:rFonts w:eastAsia="Batang"/>
          <w:color w:val="000000"/>
          <w:sz w:val="28"/>
          <w:szCs w:val="28"/>
          <w:lang w:val="en-US"/>
        </w:rPr>
        <w:t> </w:t>
      </w:r>
      <w:r w:rsidRPr="008F1428">
        <w:rPr>
          <w:rFonts w:eastAsia="Batang"/>
          <w:b/>
          <w:bCs/>
          <w:color w:val="000000"/>
          <w:sz w:val="28"/>
          <w:szCs w:val="28"/>
        </w:rPr>
        <w:t>Превышением мер, необходимых для задержания лица, совершившего преступление, признается: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Причинение вреда здоровью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смерти по неосторожности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1.75.</w:t>
      </w:r>
      <w:r w:rsidRPr="008F1428">
        <w:rPr>
          <w:rFonts w:eastAsia="Batang"/>
          <w:color w:val="000000"/>
          <w:sz w:val="28"/>
          <w:szCs w:val="28"/>
          <w:lang w:val="en-US"/>
        </w:rPr>
        <w:t> </w:t>
      </w:r>
      <w:r w:rsidRPr="008F1428">
        <w:rPr>
          <w:rFonts w:eastAsia="Batang"/>
          <w:b/>
          <w:bCs/>
          <w:color w:val="000000"/>
          <w:sz w:val="28"/>
          <w:szCs w:val="28"/>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 дисциплинарной ответственности.</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административной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уголовной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1.76.</w:t>
      </w:r>
      <w:r w:rsidRPr="008F1428">
        <w:rPr>
          <w:rFonts w:eastAsia="Batang"/>
          <w:color w:val="000000"/>
          <w:sz w:val="28"/>
          <w:szCs w:val="28"/>
          <w:lang w:val="en-US"/>
        </w:rPr>
        <w:t> </w:t>
      </w:r>
      <w:r w:rsidRPr="008F1428">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Уголовную и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1.77.</w:t>
      </w:r>
      <w:r w:rsidRPr="008F1428">
        <w:rPr>
          <w:rFonts w:eastAsia="Batang"/>
          <w:color w:val="000000"/>
          <w:sz w:val="28"/>
          <w:szCs w:val="28"/>
          <w:lang w:val="en-US"/>
        </w:rPr>
        <w:t> </w:t>
      </w:r>
      <w:r w:rsidRPr="008F1428">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Административную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Наказание за данное деяние законом не предусмотрено.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1.78.</w:t>
      </w:r>
      <w:r w:rsidRPr="008F1428">
        <w:rPr>
          <w:rFonts w:eastAsia="Batang"/>
          <w:color w:val="000000"/>
          <w:sz w:val="28"/>
          <w:szCs w:val="28"/>
          <w:lang w:val="en-US"/>
        </w:rPr>
        <w:t> </w:t>
      </w:r>
      <w:r w:rsidRPr="008F1428">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любого работника организации, допустившего правонарушение.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ответственности привлекаются только должностные лица.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Административному взысканию подвергается должностное или юридическое лицо.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1.79.</w:t>
      </w:r>
      <w:r w:rsidRPr="008F1428">
        <w:rPr>
          <w:rFonts w:eastAsia="Batang"/>
          <w:color w:val="000000"/>
          <w:sz w:val="28"/>
          <w:szCs w:val="28"/>
          <w:lang w:val="en-US"/>
        </w:rPr>
        <w:t> </w:t>
      </w:r>
      <w:r w:rsidRPr="008F1428">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оружие, величина дульной энергии которого</w:t>
      </w:r>
      <w:r w:rsidR="00890A87" w:rsidRPr="008F1428">
        <w:rPr>
          <w:rFonts w:eastAsia="Batang"/>
          <w:color w:val="000000"/>
          <w:sz w:val="28"/>
          <w:szCs w:val="28"/>
        </w:rPr>
        <w:t xml:space="preserve"> </w:t>
      </w:r>
      <w:r w:rsidRPr="008F1428">
        <w:rPr>
          <w:rFonts w:eastAsia="Batang"/>
          <w:color w:val="000000"/>
          <w:sz w:val="28"/>
          <w:szCs w:val="28"/>
        </w:rPr>
        <w:t xml:space="preserve">не превышает 3,5 Дж.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lastRenderedPageBreak/>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1.80.</w:t>
      </w:r>
      <w:r w:rsidRPr="008F1428">
        <w:rPr>
          <w:rFonts w:eastAsia="Batang"/>
          <w:color w:val="000000"/>
          <w:sz w:val="28"/>
          <w:szCs w:val="28"/>
          <w:lang w:val="en-US"/>
        </w:rPr>
        <w:t> </w:t>
      </w:r>
      <w:r w:rsidRPr="008F1428">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сохраняет.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Сохраняет.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Сохраняет, на основании приказа руководителя учреждения.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right="-57" w:firstLine="709"/>
        <w:jc w:val="center"/>
        <w:rPr>
          <w:rFonts w:eastAsia="Batang"/>
          <w:b/>
          <w:color w:val="000000"/>
          <w:sz w:val="28"/>
          <w:szCs w:val="28"/>
        </w:rPr>
      </w:pPr>
    </w:p>
    <w:p w:rsidR="00865B59" w:rsidRPr="008F1428" w:rsidRDefault="00865B59" w:rsidP="00865B59">
      <w:pPr>
        <w:ind w:right="-57"/>
        <w:jc w:val="center"/>
        <w:rPr>
          <w:rFonts w:eastAsia="Batang"/>
          <w:sz w:val="28"/>
          <w:szCs w:val="28"/>
        </w:rPr>
      </w:pPr>
      <w:r w:rsidRPr="008F1428">
        <w:rPr>
          <w:rFonts w:eastAsia="Batang"/>
          <w:b/>
          <w:color w:val="000000"/>
          <w:sz w:val="28"/>
          <w:szCs w:val="28"/>
        </w:rPr>
        <w:t xml:space="preserve">Раздел 2. Вопросы по тактико-специальной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
          <w:color w:val="000000"/>
          <w:sz w:val="28"/>
          <w:szCs w:val="28"/>
        </w:rPr>
        <w:t xml:space="preserve">2.1. Какая особенность </w:t>
      </w:r>
      <w:proofErr w:type="spellStart"/>
      <w:r w:rsidRPr="008F1428">
        <w:rPr>
          <w:rFonts w:eastAsia="Batang"/>
          <w:b/>
          <w:color w:val="000000"/>
          <w:sz w:val="28"/>
          <w:szCs w:val="28"/>
        </w:rPr>
        <w:t>рикошетирования</w:t>
      </w:r>
      <w:proofErr w:type="spellEnd"/>
      <w:r w:rsidRPr="008F1428">
        <w:rPr>
          <w:rFonts w:eastAsia="Batang"/>
          <w:b/>
          <w:color w:val="000000"/>
          <w:sz w:val="28"/>
          <w:szCs w:val="28"/>
        </w:rPr>
        <w:t xml:space="preserve"> пули может использоваться и должна учитываться участником огневого контакта в его интересах?</w:t>
      </w:r>
    </w:p>
    <w:p w:rsidR="00865B59" w:rsidRPr="008F1428" w:rsidRDefault="00865B59" w:rsidP="002405C7">
      <w:pPr>
        <w:tabs>
          <w:tab w:val="left" w:pos="993"/>
        </w:tabs>
        <w:ind w:right="-57" w:firstLine="709"/>
        <w:jc w:val="both"/>
        <w:rPr>
          <w:rFonts w:eastAsia="Batang"/>
          <w:color w:val="000000"/>
          <w:sz w:val="28"/>
          <w:szCs w:val="28"/>
        </w:rPr>
      </w:pPr>
      <w:r w:rsidRPr="008F1428">
        <w:rPr>
          <w:rFonts w:eastAsia="Batang"/>
          <w:color w:val="000000"/>
          <w:sz w:val="28"/>
          <w:szCs w:val="28"/>
        </w:rPr>
        <w:t>1. Потеря пулей опасности после рикошета.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Возможность поражения с помощью рикошета цели, находящейся</w:t>
      </w:r>
      <w:r w:rsidR="00890A87" w:rsidRPr="008F1428">
        <w:rPr>
          <w:rFonts w:eastAsia="Batang"/>
          <w:color w:val="000000"/>
          <w:sz w:val="28"/>
          <w:szCs w:val="28"/>
        </w:rPr>
        <w:br/>
      </w:r>
      <w:r w:rsidRPr="008F1428">
        <w:rPr>
          <w:rFonts w:eastAsia="Batang"/>
          <w:color w:val="000000"/>
          <w:sz w:val="28"/>
          <w:szCs w:val="28"/>
        </w:rPr>
        <w:t>за укрытием.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2.2. </w:t>
      </w:r>
      <w:r w:rsidRPr="008F1428">
        <w:rPr>
          <w:rFonts w:eastAsia="Batang"/>
          <w:b/>
          <w:color w:val="000000"/>
          <w:sz w:val="28"/>
          <w:szCs w:val="28"/>
        </w:rPr>
        <w:t>Для эффективного поражения цели предполагается ведение огня</w:t>
      </w:r>
      <w:r w:rsidRPr="008F1428">
        <w:rPr>
          <w:rFonts w:eastAsia="Batang"/>
          <w:b/>
          <w:color w:val="000000"/>
          <w:sz w:val="28"/>
          <w:szCs w:val="28"/>
        </w:rPr>
        <w:br/>
        <w:t>(в зависимости от дистанции):</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1. На дистанции, не превышающей рекомендуемую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На любой дистанции (в том числе и превышающей рекомендуемую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На дистанции, не превышающей максимальную дальность полета пули из данного оружия.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2.3. Тактика действий при наличии на траектории стрельбы третьих лиц, не участвующих в нападении: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Обороняющийся не отвлекается на действия, направленные</w:t>
      </w:r>
      <w:r w:rsidRPr="008F1428">
        <w:rPr>
          <w:rFonts w:eastAsia="Batang"/>
          <w:color w:val="000000"/>
          <w:sz w:val="28"/>
          <w:szCs w:val="28"/>
        </w:rPr>
        <w:br/>
        <w:t>на обеспечение безопасности третьих лиц.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i/>
          <w:color w:val="000000"/>
          <w:kern w:val="2"/>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2.4.</w:t>
      </w:r>
      <w:r w:rsidRPr="008F1428">
        <w:rPr>
          <w:rFonts w:eastAsia="Batang"/>
          <w:color w:val="000000"/>
          <w:sz w:val="28"/>
          <w:szCs w:val="28"/>
          <w:lang w:val="en-US"/>
        </w:rPr>
        <w:t> </w:t>
      </w:r>
      <w:r w:rsidRPr="008F1428">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Должен в любом случае, если предъявлены удостоверения, сходные</w:t>
      </w:r>
      <w:r w:rsidRPr="008F1428">
        <w:rPr>
          <w:rFonts w:eastAsia="Batang"/>
          <w:color w:val="000000"/>
          <w:sz w:val="28"/>
          <w:szCs w:val="28"/>
        </w:rPr>
        <w:br/>
        <w:t>с удостоверениями работников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Не должен.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2.5.</w:t>
      </w:r>
      <w:r w:rsidRPr="008F1428">
        <w:rPr>
          <w:rFonts w:eastAsia="Batang"/>
          <w:color w:val="000000"/>
          <w:sz w:val="28"/>
          <w:szCs w:val="28"/>
          <w:lang w:val="en-US"/>
        </w:rPr>
        <w:t> </w:t>
      </w:r>
      <w:r w:rsidRPr="008F1428">
        <w:rPr>
          <w:rFonts w:eastAsia="Batang"/>
          <w:b/>
          <w:bCs/>
          <w:color w:val="000000"/>
          <w:sz w:val="28"/>
          <w:szCs w:val="28"/>
        </w:rPr>
        <w:t xml:space="preserve">Действия работника юридического лица с особыми уставными задачами по просмотру документов посетителей объекта охраны </w:t>
      </w:r>
      <w:r w:rsidRPr="008F1428">
        <w:rPr>
          <w:rFonts w:eastAsia="Batang"/>
          <w:b/>
          <w:bCs/>
          <w:color w:val="000000"/>
          <w:sz w:val="28"/>
          <w:szCs w:val="28"/>
        </w:rPr>
        <w:br/>
        <w:t>(а также осмотру вносимого и выносимого ими имущества, регистрации и обработке их персональных данных) могут осуществляться: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качестве мер принуждения, применяемых независимо от воли посетителей объекта охраны, ознакомившихся с правилами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на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добровольной основе, когда посетители ознакомились</w:t>
      </w:r>
      <w:r w:rsidRPr="008F1428">
        <w:rPr>
          <w:rFonts w:eastAsia="Batang"/>
          <w:color w:val="000000"/>
          <w:sz w:val="28"/>
          <w:szCs w:val="28"/>
        </w:rPr>
        <w:br/>
        <w:t xml:space="preserve">с соответствующими правилами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установленными руководством охраняемого объекта,</w:t>
      </w:r>
      <w:r w:rsidR="00890A87" w:rsidRPr="008F1428">
        <w:rPr>
          <w:rFonts w:eastAsia="Batang"/>
          <w:color w:val="000000"/>
          <w:sz w:val="28"/>
          <w:szCs w:val="28"/>
        </w:rPr>
        <w:t xml:space="preserve"> </w:t>
      </w:r>
      <w:r w:rsidRPr="008F1428">
        <w:rPr>
          <w:rFonts w:eastAsia="Batang"/>
          <w:color w:val="000000"/>
          <w:sz w:val="28"/>
          <w:szCs w:val="28"/>
        </w:rPr>
        <w:t>и согласились их выполнять.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2.6.</w:t>
      </w:r>
      <w:r w:rsidRPr="008F1428">
        <w:rPr>
          <w:rFonts w:eastAsia="Batang"/>
          <w:color w:val="000000"/>
          <w:sz w:val="28"/>
          <w:szCs w:val="28"/>
          <w:lang w:val="en-US"/>
        </w:rPr>
        <w:t> </w:t>
      </w:r>
      <w:r w:rsidRPr="008F1428">
        <w:rPr>
          <w:rFonts w:eastAsia="Batang"/>
          <w:b/>
          <w:bCs/>
          <w:color w:val="000000"/>
          <w:sz w:val="28"/>
          <w:szCs w:val="28"/>
        </w:rPr>
        <w:t xml:space="preserve">Работники юридического лица с особыми уставными задачами имеют право требовать от персонала и посетителей объектов охраны соблюдения </w:t>
      </w:r>
      <w:proofErr w:type="spellStart"/>
      <w:r w:rsidRPr="008F1428">
        <w:rPr>
          <w:rFonts w:eastAsia="Batang"/>
          <w:b/>
          <w:bCs/>
          <w:color w:val="000000"/>
          <w:sz w:val="28"/>
          <w:szCs w:val="28"/>
        </w:rPr>
        <w:t>внутриобъектового</w:t>
      </w:r>
      <w:proofErr w:type="spellEnd"/>
      <w:r w:rsidRPr="008F1428">
        <w:rPr>
          <w:rFonts w:eastAsia="Batang"/>
          <w:b/>
          <w:bCs/>
          <w:color w:val="000000"/>
          <w:sz w:val="28"/>
          <w:szCs w:val="28"/>
        </w:rPr>
        <w:t xml:space="preserve"> и пропускного режимов: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При обеспечении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а также при транспортировке охраняемых грузов, денежных средств и иного имущества в пределах объекта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осуществлении обязанностей по защите жизни и здоровья граждан.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обеспечении любых охранных мероприятий, предусмотренных законодательством.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2.7.</w:t>
      </w:r>
      <w:r w:rsidRPr="008F1428">
        <w:rPr>
          <w:rFonts w:eastAsia="Batang"/>
          <w:color w:val="000000"/>
          <w:sz w:val="28"/>
          <w:szCs w:val="28"/>
          <w:lang w:val="en-US"/>
        </w:rPr>
        <w:t> </w:t>
      </w:r>
      <w:r w:rsidRPr="008F1428">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w:t>
      </w:r>
      <w:r w:rsidR="002034BA" w:rsidRPr="008F1428">
        <w:rPr>
          <w:rFonts w:eastAsia="Batang"/>
          <w:b/>
          <w:bCs/>
          <w:color w:val="000000"/>
          <w:sz w:val="28"/>
          <w:szCs w:val="28"/>
        </w:rPr>
        <w:t>,</w:t>
      </w:r>
      <w:r w:rsidRPr="008F1428">
        <w:rPr>
          <w:rFonts w:eastAsia="Batang"/>
          <w:b/>
          <w:bCs/>
          <w:color w:val="000000"/>
          <w:sz w:val="28"/>
          <w:szCs w:val="28"/>
        </w:rPr>
        <w:t xml:space="preserve"> установленных на охраняемом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Имеет только в случае прохождения соответствующей подготовки</w:t>
      </w:r>
      <w:r w:rsidRPr="008F1428">
        <w:rPr>
          <w:rFonts w:eastAsia="Batang"/>
          <w:color w:val="000000"/>
          <w:sz w:val="28"/>
          <w:szCs w:val="28"/>
        </w:rPr>
        <w:br/>
        <w:t>и оформления допуска к их эксплуатации.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2.8.</w:t>
      </w:r>
      <w:r w:rsidRPr="008F1428">
        <w:rPr>
          <w:rFonts w:eastAsia="Batang"/>
          <w:color w:val="000000"/>
          <w:sz w:val="28"/>
          <w:szCs w:val="28"/>
          <w:lang w:val="en-US"/>
        </w:rPr>
        <w:t> </w:t>
      </w:r>
      <w:r w:rsidRPr="008F1428">
        <w:rPr>
          <w:rFonts w:eastAsia="Batang"/>
          <w:b/>
          <w:bCs/>
          <w:color w:val="000000"/>
          <w:sz w:val="28"/>
          <w:szCs w:val="28"/>
        </w:rPr>
        <w:t>Работникам юридического лица с особыми уставными задачами запрещается препятствовать: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Любым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должностными лицами своей деятельности.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Законным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лицами своих должностных обязанностей.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2.9.</w:t>
      </w:r>
      <w:r w:rsidRPr="008F1428">
        <w:rPr>
          <w:rFonts w:eastAsia="Batang"/>
          <w:color w:val="000000"/>
          <w:sz w:val="28"/>
          <w:szCs w:val="28"/>
          <w:lang w:val="en-US"/>
        </w:rPr>
        <w:t> </w:t>
      </w:r>
      <w:r w:rsidRPr="008F1428">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Принимать меры по пресечению указанных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Покинуть охраняемый объект, удалившись на безопасное расстояние.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2.10.</w:t>
      </w:r>
      <w:r w:rsidRPr="008F1428">
        <w:rPr>
          <w:rFonts w:eastAsia="Batang"/>
          <w:color w:val="000000"/>
          <w:sz w:val="28"/>
          <w:szCs w:val="28"/>
          <w:lang w:val="en-US"/>
        </w:rPr>
        <w:t> </w:t>
      </w:r>
      <w:r w:rsidRPr="008F1428">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Принимать меры по пресечению указанных нарушений и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 Давать рекомендации руководству охраняемого объекта по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865B59">
      <w:pPr>
        <w:pStyle w:val="211"/>
        <w:spacing w:before="0" w:line="240" w:lineRule="auto"/>
        <w:ind w:right="-57" w:firstLine="284"/>
        <w:rPr>
          <w:rFonts w:ascii="Times New Roman" w:eastAsia="Batang" w:hAnsi="Times New Roman"/>
          <w:color w:val="000000"/>
        </w:rPr>
      </w:pPr>
    </w:p>
    <w:p w:rsidR="00865B59" w:rsidRPr="008F1428" w:rsidRDefault="00865B59" w:rsidP="00865B59">
      <w:pPr>
        <w:ind w:right="-57"/>
        <w:jc w:val="center"/>
        <w:rPr>
          <w:rFonts w:eastAsia="Batang"/>
          <w:sz w:val="28"/>
          <w:szCs w:val="28"/>
        </w:rPr>
      </w:pPr>
      <w:r w:rsidRPr="008F1428">
        <w:rPr>
          <w:rFonts w:eastAsia="Batang"/>
          <w:b/>
          <w:bCs/>
          <w:color w:val="000000"/>
          <w:sz w:val="28"/>
          <w:szCs w:val="28"/>
        </w:rPr>
        <w:t xml:space="preserve">Раздел 3. </w:t>
      </w:r>
      <w:r w:rsidRPr="008F1428">
        <w:rPr>
          <w:rFonts w:eastAsia="Batang"/>
          <w:b/>
          <w:color w:val="000000"/>
          <w:sz w:val="28"/>
          <w:szCs w:val="28"/>
        </w:rPr>
        <w:t xml:space="preserve">Вопросы по оказанию первой помощи </w:t>
      </w:r>
    </w:p>
    <w:p w:rsidR="00865B59" w:rsidRPr="008F1428" w:rsidRDefault="00865B59" w:rsidP="00865B59">
      <w:pPr>
        <w:ind w:right="-57"/>
        <w:jc w:val="center"/>
        <w:rPr>
          <w:rFonts w:eastAsia="Batang"/>
          <w:color w:val="000000"/>
          <w:sz w:val="28"/>
          <w:szCs w:val="28"/>
        </w:rPr>
      </w:pP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3.1. Каково содержание информации, сообщаемой при вызове скорой медицинской помощи?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3.2. Каков порядок действий при встрече медицинских работников, прибывающих по вызову?</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Ожидать встречи «Скорой помощи» на месте происшествия, объясняя по телефону диспетчеру «03», как поехать к месту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Направить кого-нибудь встречать «Скорую помощь»,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3.3. Входят ли в состав аптечки первой помощи медицинские препараты?</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Входят медицинские препараты, отпускаемые в аптеках без рецепта (йод, нашатырный спирт, валидол, нитроглицерин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lastRenderedPageBreak/>
        <w:t>2. Не входят.</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8F1428">
        <w:rPr>
          <w:rFonts w:eastAsia="Batang"/>
          <w:color w:val="000000"/>
          <w:sz w:val="28"/>
          <w:szCs w:val="28"/>
        </w:rPr>
        <w:t>дексаметазон</w:t>
      </w:r>
      <w:proofErr w:type="spellEnd"/>
      <w:r w:rsidRPr="008F1428">
        <w:rPr>
          <w:rFonts w:eastAsia="Batang"/>
          <w:color w:val="000000"/>
          <w:sz w:val="28"/>
          <w:szCs w:val="28"/>
        </w:rPr>
        <w:t xml:space="preserve">, </w:t>
      </w:r>
      <w:proofErr w:type="spellStart"/>
      <w:r w:rsidRPr="008F1428">
        <w:rPr>
          <w:rFonts w:eastAsia="Batang"/>
          <w:color w:val="000000"/>
          <w:sz w:val="28"/>
          <w:szCs w:val="28"/>
        </w:rPr>
        <w:t>кеторолака</w:t>
      </w:r>
      <w:proofErr w:type="spellEnd"/>
      <w:r w:rsidRPr="008F1428">
        <w:rPr>
          <w:rFonts w:eastAsia="Batang"/>
          <w:color w:val="000000"/>
          <w:sz w:val="28"/>
          <w:szCs w:val="28"/>
        </w:rPr>
        <w:t xml:space="preserve"> </w:t>
      </w:r>
      <w:proofErr w:type="spellStart"/>
      <w:r w:rsidRPr="008F1428">
        <w:rPr>
          <w:rFonts w:eastAsia="Batang"/>
          <w:color w:val="000000"/>
          <w:sz w:val="28"/>
          <w:szCs w:val="28"/>
        </w:rPr>
        <w:t>трометамин</w:t>
      </w:r>
      <w:proofErr w:type="spellEnd"/>
      <w:r w:rsidRPr="008F1428">
        <w:rPr>
          <w:rFonts w:eastAsia="Batang"/>
          <w:color w:val="000000"/>
          <w:sz w:val="28"/>
          <w:szCs w:val="28"/>
        </w:rPr>
        <w:t xml:space="preserve"> или баралгин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Определение угрожающих факторов для собственной жизни</w:t>
      </w:r>
      <w:r w:rsidRPr="008F1428">
        <w:rPr>
          <w:rFonts w:eastAsia="Batang"/>
          <w:color w:val="000000"/>
          <w:sz w:val="28"/>
          <w:szCs w:val="28"/>
        </w:rPr>
        <w:br/>
        <w:t>и здоровья; определение угрожающих факторов для жизни и здоровья пострадавшего; оценка количества пострадавших.</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Устранение угрожающих факторов для жизни и здоровья; прекращение действия повреждающих факторов на пострадавшего.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Придание правильного транспортного положения и организация транспортировки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3.5. Первым действием (первым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3.6. Вторым действием (вторым этапом) при оказании первой помощи является:</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Устранение состояния, угрожающего жизни и здоровью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3.7. Третьим действием (третьим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tabs>
          <w:tab w:val="left" w:pos="2520"/>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3.8. Если пострадавший находится без сознания, в какое положение</w:t>
      </w:r>
      <w:r w:rsidRPr="008F1428">
        <w:rPr>
          <w:rFonts w:eastAsia="Batang"/>
          <w:b/>
          <w:color w:val="000000"/>
          <w:sz w:val="28"/>
          <w:szCs w:val="28"/>
        </w:rPr>
        <w:br/>
        <w:t>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lastRenderedPageBreak/>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В положении на боку.</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В положении с приподнятыми нижними конечностями.</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3.11. Что надо делать в случае, если у пострадавшего развился приступ эпилепсии (судорожный приступ)?</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Придерживать пострадавшего за голову, не давая ее разбить,</w:t>
      </w:r>
      <w:r w:rsidRPr="008F1428">
        <w:rPr>
          <w:rFonts w:eastAsia="Batang"/>
          <w:color w:val="000000"/>
          <w:sz w:val="28"/>
          <w:szCs w:val="28"/>
        </w:rPr>
        <w:br/>
        <w:t>по окончанию приступа очистить рот,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3.12. Способы временной остановки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Частичное сгибание конечности, наложение пластыря,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Пальцевое прижатие, максимальное сгибание конечности, наложение жгута (закрутки),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Придание возвышенного положения конечности, наложение асептической повязки.</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3.13. Какова правильная последовательность действий при остановке артериального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3.14. Техника наложения кровоостанавливающего жгута предусматривает: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Наложение жгута на одежду ниже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Наложение жгута на одежду выше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Наложение жгута под одежду выше места кровотечения.</w:t>
      </w:r>
    </w:p>
    <w:p w:rsidR="00865B59" w:rsidRPr="008F1428" w:rsidRDefault="00865B59" w:rsidP="002405C7">
      <w:pPr>
        <w:tabs>
          <w:tab w:val="left" w:pos="1650"/>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lastRenderedPageBreak/>
        <w:t>3.15. Время наложения кровоостанавливающего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Летом – не более чем на 1 час, зимой – не более чем на 30 минут.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Летом – не более чем на 30 минут, зимой – не более чем на 1 час.</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Не более чем на 30 минут, независимо от окружающей температуры.</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3.16. При вынужденном длительном наложении кровоостанав</w:t>
      </w:r>
      <w:r w:rsidRPr="008F1428">
        <w:rPr>
          <w:rFonts w:eastAsia="Batang"/>
          <w:b/>
          <w:color w:val="000000"/>
          <w:sz w:val="28"/>
          <w:szCs w:val="28"/>
        </w:rPr>
        <w:softHyphen/>
        <w:t>ли</w:t>
      </w:r>
      <w:r w:rsidRPr="008F1428">
        <w:rPr>
          <w:rFonts w:eastAsia="Batang"/>
          <w:b/>
          <w:color w:val="000000"/>
          <w:sz w:val="28"/>
          <w:szCs w:val="28"/>
        </w:rPr>
        <w:softHyphen/>
        <w:t>вающий жгут необходимо</w:t>
      </w:r>
      <w:r w:rsidRPr="008F1428">
        <w:rPr>
          <w:rFonts w:eastAsia="Batang"/>
          <w:b/>
          <w:bCs/>
          <w:color w:val="000000"/>
          <w:sz w:val="28"/>
          <w:szCs w:val="28"/>
        </w:rPr>
        <w:t>:</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Периодически ослаблять, применяя на это время пальцевое прижатие, затем переносить выше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Периодически ослаблять, и затем переносить ниже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Периодически ослаблять, применяя на это время пальцевое прижатие, затем накладывать на прежнее место.</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3.17.</w:t>
      </w:r>
      <w:r w:rsidRPr="008F1428">
        <w:rPr>
          <w:rFonts w:eastAsia="Batang"/>
          <w:color w:val="000000"/>
          <w:sz w:val="28"/>
          <w:szCs w:val="28"/>
          <w:lang w:val="en-US"/>
        </w:rPr>
        <w:t> </w:t>
      </w:r>
      <w:r w:rsidRPr="008F1428">
        <w:rPr>
          <w:rFonts w:eastAsia="Batang"/>
          <w:b/>
          <w:bCs/>
          <w:color w:val="000000"/>
          <w:sz w:val="28"/>
          <w:szCs w:val="28"/>
        </w:rPr>
        <w:t>Куда накладывается кровоостанавливающий жгут на конечность при кровотечении?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Ниже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Выше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Непосредственно на рану.</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3.18. Действия по помощи пострадавшему при попадании инородного тела в дыхательные пути: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Положить пострадавшего на бок и вызвать интенсивную рвоту.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Нанести пострадавшему, стоящему прямо, несколько интенсивных ударов ладонью между лопаток.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 xml:space="preserve">3. Нагнуть туловище пострадавшего вперед, нанести несколько интенсивных ударов ладонью между лопаток, при отсутствии эффекта </w:t>
      </w:r>
      <w:r w:rsidR="000F7ED3" w:rsidRPr="008F1428">
        <w:rPr>
          <w:rFonts w:eastAsia="Batang"/>
          <w:color w:val="000000"/>
          <w:sz w:val="28"/>
          <w:szCs w:val="28"/>
        </w:rPr>
        <w:t>–</w:t>
      </w:r>
      <w:r w:rsidRPr="008F1428">
        <w:rPr>
          <w:rFonts w:eastAsia="Batang"/>
          <w:color w:val="000000"/>
          <w:sz w:val="28"/>
          <w:szCs w:val="28"/>
        </w:rPr>
        <w:t xml:space="preserve"> провести прием «</w:t>
      </w:r>
      <w:proofErr w:type="spellStart"/>
      <w:r w:rsidR="001A3E69" w:rsidRPr="008F1428">
        <w:rPr>
          <w:rFonts w:eastAsia="Batang"/>
          <w:color w:val="000000"/>
          <w:sz w:val="28"/>
          <w:szCs w:val="28"/>
        </w:rPr>
        <w:t>Геймлиха</w:t>
      </w:r>
      <w:proofErr w:type="spellEnd"/>
      <w:r w:rsidRPr="008F1428">
        <w:rPr>
          <w:rFonts w:eastAsia="Batang"/>
          <w:color w:val="000000"/>
          <w:sz w:val="28"/>
          <w:szCs w:val="28"/>
        </w:rPr>
        <w:t>».</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 xml:space="preserve">3.19. Что надо сделать при возникновении </w:t>
      </w:r>
      <w:proofErr w:type="spellStart"/>
      <w:r w:rsidRPr="008F1428">
        <w:rPr>
          <w:rFonts w:eastAsia="Batang"/>
          <w:b/>
          <w:bCs/>
          <w:color w:val="000000"/>
          <w:sz w:val="28"/>
          <w:szCs w:val="28"/>
        </w:rPr>
        <w:t>непроходящих</w:t>
      </w:r>
      <w:proofErr w:type="spellEnd"/>
      <w:r w:rsidRPr="008F1428">
        <w:rPr>
          <w:rFonts w:eastAsia="Batang"/>
          <w:b/>
          <w:bCs/>
          <w:color w:val="000000"/>
          <w:sz w:val="28"/>
          <w:szCs w:val="28"/>
        </w:rPr>
        <w:t xml:space="preserve">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 xml:space="preserve">1. Немедленно вызвать «Скорую помощь», обеспечить пострадавшему полный покой в </w:t>
      </w:r>
      <w:proofErr w:type="spellStart"/>
      <w:r w:rsidRPr="008F1428">
        <w:rPr>
          <w:rFonts w:eastAsia="Batang"/>
          <w:bCs/>
          <w:color w:val="000000"/>
          <w:sz w:val="28"/>
          <w:szCs w:val="28"/>
        </w:rPr>
        <w:t>полусидячем</w:t>
      </w:r>
      <w:proofErr w:type="spellEnd"/>
      <w:r w:rsidRPr="008F1428">
        <w:rPr>
          <w:rFonts w:eastAsia="Batang"/>
          <w:bCs/>
          <w:color w:val="000000"/>
          <w:sz w:val="28"/>
          <w:szCs w:val="28"/>
        </w:rPr>
        <w:t xml:space="preserve"> положении, обеспечить приток воздуха.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Положить пострадавшего на спину, укутать одеялом,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Посадить пострадавшего, обеспечить приток свежего воздуха, положить на грудь холод,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 xml:space="preserve">3.20. Что в первую очередь может помочь при возникновении </w:t>
      </w:r>
      <w:proofErr w:type="spellStart"/>
      <w:r w:rsidRPr="008F1428">
        <w:rPr>
          <w:rFonts w:eastAsia="Batang"/>
          <w:b/>
          <w:bCs/>
          <w:color w:val="000000"/>
          <w:sz w:val="28"/>
          <w:szCs w:val="28"/>
        </w:rPr>
        <w:t>непроходящих</w:t>
      </w:r>
      <w:proofErr w:type="spellEnd"/>
      <w:r w:rsidRPr="008F1428">
        <w:rPr>
          <w:rFonts w:eastAsia="Batang"/>
          <w:b/>
          <w:bCs/>
          <w:color w:val="000000"/>
          <w:sz w:val="28"/>
          <w:szCs w:val="28"/>
        </w:rPr>
        <w:t xml:space="preserve">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Измерение давления и частоты пульса.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Обеспечение физической нагрузки.</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Прием нитроглицерина под язык (только если пострадавший знает</w:t>
      </w:r>
      <w:r w:rsidRPr="008F1428">
        <w:rPr>
          <w:rFonts w:eastAsia="Batang"/>
          <w:bCs/>
          <w:color w:val="000000"/>
          <w:sz w:val="28"/>
          <w:szCs w:val="28"/>
        </w:rPr>
        <w:br/>
        <w:t>о своей болезни и имеет его при себе).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3.21.</w:t>
      </w:r>
      <w:r w:rsidRPr="008F1428">
        <w:rPr>
          <w:rFonts w:eastAsia="Batang"/>
          <w:color w:val="000000"/>
          <w:sz w:val="28"/>
          <w:szCs w:val="28"/>
          <w:lang w:val="en-US"/>
        </w:rPr>
        <w:t> </w:t>
      </w:r>
      <w:r w:rsidRPr="008F1428">
        <w:rPr>
          <w:rFonts w:eastAsia="Batang"/>
          <w:b/>
          <w:bCs/>
          <w:color w:val="000000"/>
          <w:sz w:val="28"/>
          <w:szCs w:val="28"/>
        </w:rPr>
        <w:t>Реакция зрачка пострадавшего на свет свидетельствует: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 наличии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 отсутствии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 состоянии биологической смерти.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3.22.</w:t>
      </w:r>
      <w:r w:rsidRPr="008F1428">
        <w:rPr>
          <w:rFonts w:eastAsia="Batang"/>
          <w:color w:val="000000"/>
          <w:sz w:val="28"/>
          <w:szCs w:val="28"/>
          <w:lang w:val="en-US"/>
        </w:rPr>
        <w:t> </w:t>
      </w:r>
      <w:r w:rsidRPr="008F1428">
        <w:rPr>
          <w:rFonts w:eastAsia="Batang"/>
          <w:b/>
          <w:bCs/>
          <w:color w:val="000000"/>
          <w:sz w:val="28"/>
          <w:szCs w:val="28"/>
        </w:rPr>
        <w:t>В каком порядке проводятся мероприятия первой помощи при ранении?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Остановка кровотечения, обеззараживание раны,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Обеззараживание раны, наложение повязки, остановка кровотечения.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Остановка кровотечения,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3.23.</w:t>
      </w:r>
      <w:r w:rsidRPr="008F1428">
        <w:rPr>
          <w:rFonts w:eastAsia="Batang"/>
          <w:color w:val="000000"/>
          <w:sz w:val="28"/>
          <w:szCs w:val="28"/>
          <w:lang w:val="en-US"/>
        </w:rPr>
        <w:t> </w:t>
      </w:r>
      <w:r w:rsidRPr="008F1428">
        <w:rPr>
          <w:rFonts w:eastAsia="Batang"/>
          <w:b/>
          <w:bCs/>
          <w:color w:val="000000"/>
          <w:sz w:val="28"/>
          <w:szCs w:val="28"/>
        </w:rPr>
        <w:t>Какие действия проводятся при проникающем ранении грудной клетки (с выходом воздуха в плевральную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Придание возвышенного положения, первоначальное закрытие раны ладонью, затем закрытие раны повязкой, не пропускающей воздух -</w:t>
      </w:r>
      <w:r w:rsidRPr="008F1428">
        <w:rPr>
          <w:rFonts w:eastAsia="Batang"/>
          <w:color w:val="000000"/>
          <w:sz w:val="28"/>
          <w:szCs w:val="28"/>
        </w:rPr>
        <w:br/>
        <w:t>с использованием индивидуального перевязочного пакета, иного полиэтиленового пакета и т. п.</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3.24.</w:t>
      </w:r>
      <w:r w:rsidRPr="008F1428">
        <w:rPr>
          <w:rFonts w:eastAsia="Batang"/>
          <w:color w:val="000000"/>
          <w:sz w:val="28"/>
          <w:szCs w:val="28"/>
          <w:lang w:val="en-US"/>
        </w:rPr>
        <w:t> </w:t>
      </w:r>
      <w:r w:rsidRPr="008F1428">
        <w:rPr>
          <w:rFonts w:eastAsia="Batang"/>
          <w:b/>
          <w:bCs/>
          <w:color w:val="000000"/>
          <w:sz w:val="28"/>
          <w:szCs w:val="28"/>
        </w:rPr>
        <w:t>Какие правила оказания первой помощи соблюдаются при проникающем ранении в брюшную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извлечь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Приподнять голову, дать сладкое теплое питье, накрыть стерильной салфеткой и положить холод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не извлекать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3.25. Что надо делать при нахождении ножа или другого ранящего предмета в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Вытащить нож и быстро, без обработки раны антисептиком,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Применить пальцевое прижатие, наложить жгут выше места ранения, вытащить ранящий предмет,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Оставить ранящий предмет в ране, зафиксировать предмет в ране, наложив вокруг него повязку.</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3.26.</w:t>
      </w:r>
      <w:r w:rsidRPr="008F1428">
        <w:rPr>
          <w:rFonts w:eastAsia="Batang"/>
          <w:color w:val="000000"/>
          <w:sz w:val="28"/>
          <w:szCs w:val="28"/>
          <w:lang w:val="en-US"/>
        </w:rPr>
        <w:t> </w:t>
      </w:r>
      <w:r w:rsidRPr="008F1428">
        <w:rPr>
          <w:rFonts w:eastAsia="Batang"/>
          <w:b/>
          <w:bCs/>
          <w:color w:val="000000"/>
          <w:sz w:val="28"/>
          <w:szCs w:val="28"/>
        </w:rPr>
        <w:t>К ушибленному месту необходимо приложить: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Грелку.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Холод.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Спиртовой компресс.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3.27. Что необходимо сделать при ожоговой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Очистить рану и промыть ее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Наложить чистую увлажненную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Смазать рану маслом,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3.28.</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на кожу следует: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кожу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Промокнуть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3.29.</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в глаза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глаза масляным тампоном.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Протереть глаза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Промыть глаза обильной струей теплой воды, затем 2% раствором бикарбоната натрия (соды).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3.30.</w:t>
      </w:r>
      <w:r w:rsidRPr="008F1428">
        <w:rPr>
          <w:rFonts w:eastAsia="Batang"/>
          <w:color w:val="000000"/>
          <w:sz w:val="28"/>
          <w:szCs w:val="28"/>
          <w:lang w:val="en-US"/>
        </w:rPr>
        <w:t> </w:t>
      </w:r>
      <w:r w:rsidRPr="008F1428">
        <w:rPr>
          <w:rFonts w:eastAsia="Batang"/>
          <w:b/>
          <w:bCs/>
          <w:color w:val="000000"/>
          <w:sz w:val="28"/>
          <w:szCs w:val="28"/>
        </w:rPr>
        <w:t>При повреждении костей предплечья или голени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3.31.</w:t>
      </w:r>
      <w:r w:rsidRPr="008F1428">
        <w:rPr>
          <w:rFonts w:eastAsia="Batang"/>
          <w:color w:val="000000"/>
          <w:sz w:val="28"/>
          <w:szCs w:val="28"/>
          <w:lang w:val="en-US"/>
        </w:rPr>
        <w:t> </w:t>
      </w:r>
      <w:r w:rsidRPr="008F1428">
        <w:rPr>
          <w:rFonts w:eastAsia="Batang"/>
          <w:b/>
          <w:bCs/>
          <w:color w:val="000000"/>
          <w:sz w:val="28"/>
          <w:szCs w:val="28"/>
        </w:rPr>
        <w:t>При повреждении костей плеча или бедра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 (двух ниже и одного выше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3.32.</w:t>
      </w:r>
      <w:r w:rsidRPr="008F1428">
        <w:rPr>
          <w:rFonts w:eastAsia="Batang"/>
          <w:color w:val="000000"/>
          <w:sz w:val="28"/>
          <w:szCs w:val="28"/>
          <w:lang w:val="en-US"/>
        </w:rPr>
        <w:t> </w:t>
      </w:r>
      <w:r w:rsidRPr="008F1428">
        <w:rPr>
          <w:rFonts w:eastAsia="Batang"/>
          <w:b/>
          <w:bCs/>
          <w:color w:val="000000"/>
          <w:sz w:val="28"/>
          <w:szCs w:val="28"/>
        </w:rPr>
        <w:t>Порядок оказания первой помощи при открытых переломах.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Обезболить (по возможности), наложить повязку, наложить шину.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Наложить шину, наложить повязку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Наложить шину и обезболить (по возможности).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3.33. При каких действиях достигается наибольшая эффективность оказания помощи при выведении пострадавшего из обморока?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 укутывании пострадавшего в одеяло, приведения его в боковое устойчивое положение.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 нажатии на точку в центре носогубного треугольника.</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lastRenderedPageBreak/>
        <w:t>3.34. Как проверяется пульс при бессознательном состоянии пострадавшего и при травмах?</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Пульс проверяется на запястье.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Пульс проверяется на сонной артерии.</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Приложив ухо к груди прослушивается сердцебиение.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3.35. Что надо сделать для определения наличия дыхания при бессознательном состоянии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Поднести зеркальце или птичье перо к носу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Поднести к носу пострадавшего внутреннюю сторону своего запястья или щеку.</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Приложить ухо к груди пострадавшего и прослушать дыхание.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3.36.</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обморожении: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 помощью спиртосодержащих растворов.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снегом.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Укутать пострадавшую конечность одеялом, одеждой (сухое тепло)</w:t>
      </w:r>
      <w:r w:rsidRPr="008F1428">
        <w:rPr>
          <w:rFonts w:eastAsia="Batang"/>
          <w:color w:val="000000"/>
          <w:sz w:val="28"/>
          <w:szCs w:val="28"/>
        </w:rPr>
        <w:br/>
        <w:t>и дать теплое питье.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3.37.</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термических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Смазать маслом, кремом, промыть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Снять обгоревшую одежду, вскрыть пузыри,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4" w:name="__DdeLink__5865_1521515759"/>
      <w:r w:rsidRPr="008F1428">
        <w:rPr>
          <w:rFonts w:eastAsia="Batang"/>
          <w:color w:val="000000"/>
          <w:sz w:val="28"/>
          <w:szCs w:val="28"/>
          <w:lang w:val="en-US"/>
        </w:rPr>
        <w:t> </w:t>
      </w:r>
      <w:bookmarkEnd w:id="4"/>
      <w:r w:rsidRPr="008F1428">
        <w:rPr>
          <w:rFonts w:eastAsia="Batang"/>
          <w:color w:val="000000"/>
          <w:sz w:val="28"/>
          <w:szCs w:val="28"/>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3.38.</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химических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Обильно промыть струей воды и нейтрализовать (кислоту – слабым раствором щелочи, щелочь – слабым раствором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водой, просушить.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Протереть тампоном, смоченным спиртосодержащей жидкостью.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3.39.</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пищевом отравлении: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Вызвать рвоту нажатием на корень языка.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Дать выпить 5-6 стаканов теплой воды или слабого раствора пищевой соды, вызвать рвоту, повторить несколько раз.</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Дать выпить два-три стакана крепкого чая.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3.40.</w:t>
      </w:r>
      <w:r w:rsidRPr="008F1428">
        <w:rPr>
          <w:rFonts w:eastAsia="Batang"/>
          <w:color w:val="000000"/>
          <w:sz w:val="28"/>
          <w:szCs w:val="28"/>
          <w:lang w:val="en-US"/>
        </w:rPr>
        <w:t> </w:t>
      </w:r>
      <w:r w:rsidRPr="008F1428">
        <w:rPr>
          <w:rFonts w:eastAsia="Batang"/>
          <w:b/>
          <w:color w:val="000000"/>
          <w:sz w:val="28"/>
          <w:szCs w:val="28"/>
        </w:rPr>
        <w:t>Для эффективного промывания желудка взрослого человека при химических отравлениях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менее 3-6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менее 10-12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Количество воды потребное для появления чистых промывных вод.</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lastRenderedPageBreak/>
        <w:t>3.41. Промывание желудка при отравлении в порядке первой помощи (немедицинским персоналом и без желудочного зонда) запрещено:</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При отравлениях у лиц, не имеющих при себе документов, удостоверяющих личность.</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При отравлениях кислотами, щелочами, нефтепродуктами, при судорогах, в случае потери сознания пострадавшим.</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При отравлениях у несовершеннолетних детей.</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3.42.</w:t>
      </w:r>
      <w:r w:rsidRPr="008F1428">
        <w:rPr>
          <w:rFonts w:eastAsia="Batang"/>
          <w:color w:val="000000"/>
          <w:sz w:val="28"/>
          <w:szCs w:val="28"/>
          <w:lang w:val="en-US"/>
        </w:rPr>
        <w:t> </w:t>
      </w:r>
      <w:r w:rsidRPr="008F1428">
        <w:rPr>
          <w:rFonts w:eastAsia="Batang"/>
          <w:b/>
          <w:bCs/>
          <w:color w:val="000000"/>
          <w:sz w:val="28"/>
          <w:szCs w:val="28"/>
        </w:rPr>
        <w:t>В каком объеме проводятся мероприятия при прекращении сердечной деятельности и дыхания у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 и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Проведение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3.43. Положение пострадавшего при проведении сердечно-легочной реанимации: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На спине, на ровной жесткой поверхности (колени реанимирующего на уровне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В том положении, в котором был обнаружен пострадавший (колени реанимирующего выше уровня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На спине на кровати (колени реанимирующего ниже уровня спины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3.44. При проведении ИВЛ (искусственной вентиляции легких) методом «рот в рот»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плотно зажимать нос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Зажимать нос пострадавшего только в случае, если носовые ходы свободны.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Нос пострадавшему не зажимать.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3.45. При проведении ИВЛ (искусственной вентиляции легких) методом «рот в нос»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открывать рот пострадавшего для обеспечения выдоха.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Свободной рукой плотно удерживать нижнюю челюсть пострадавшего, чтобы его рот был закрыт.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проводить никаких манипуляций с нижней челюстью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3.46.</w:t>
      </w:r>
      <w:r w:rsidRPr="008F1428">
        <w:rPr>
          <w:rFonts w:eastAsia="Batang"/>
          <w:color w:val="000000"/>
          <w:sz w:val="28"/>
          <w:szCs w:val="28"/>
          <w:lang w:val="en-US"/>
        </w:rPr>
        <w:t> </w:t>
      </w:r>
      <w:r w:rsidRPr="008F1428">
        <w:rPr>
          <w:rFonts w:eastAsia="Batang"/>
          <w:b/>
          <w:bCs/>
          <w:color w:val="000000"/>
          <w:sz w:val="28"/>
          <w:szCs w:val="28"/>
        </w:rPr>
        <w:t>Особенности проведения ИВЛ (искусственной вентиляции легких) детям: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Частота вдуваний воздуха и объем вдуваемого воздуха, по сравнению со взрослыми пострадавшими, не меняется.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Увеличивается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Уменьшается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3.47.</w:t>
      </w:r>
      <w:r w:rsidRPr="008F1428">
        <w:rPr>
          <w:rFonts w:eastAsia="Batang"/>
          <w:color w:val="000000"/>
          <w:sz w:val="28"/>
          <w:szCs w:val="28"/>
          <w:lang w:val="en-US"/>
        </w:rPr>
        <w:t> </w:t>
      </w:r>
      <w:r w:rsidRPr="008F1428">
        <w:rPr>
          <w:rFonts w:eastAsia="Batang"/>
          <w:b/>
          <w:bCs/>
          <w:color w:val="000000"/>
          <w:sz w:val="28"/>
          <w:szCs w:val="28"/>
        </w:rPr>
        <w:t>Частота вдуваний воздуха в минуту при проведении ИВЛ (искусственной вентиляции легких) составляет: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6-8 вдуваний в минуту для взрослых, 8-10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8-10 вдуваний в минуту для взрослых, 12-20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20-24 вдуваний в минуту для взрослых, 30-36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3.48. Ритм сердечно-легочной реанимации, выполняемой при оказании первой помощи:</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5 надавливаний на грудную клетку – 1 вдувание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15 надавливаний на грудную клетку – 2 вдувания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30 надавливаний на грудную клетку – 2 вдувания воздуха.</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3.49.</w:t>
      </w:r>
      <w:r w:rsidRPr="008F1428">
        <w:rPr>
          <w:rFonts w:eastAsia="Batang"/>
          <w:color w:val="000000"/>
          <w:sz w:val="28"/>
          <w:szCs w:val="28"/>
          <w:lang w:val="en-US"/>
        </w:rPr>
        <w:t> </w:t>
      </w:r>
      <w:r w:rsidRPr="008F1428">
        <w:rPr>
          <w:rFonts w:eastAsia="Batang"/>
          <w:b/>
          <w:bCs/>
          <w:color w:val="000000"/>
          <w:sz w:val="28"/>
          <w:szCs w:val="28"/>
        </w:rPr>
        <w:t xml:space="preserve">Помогая пострадавшему, работник юридического лица </w:t>
      </w:r>
      <w:r w:rsidRPr="008F1428">
        <w:rPr>
          <w:rFonts w:eastAsia="Batang"/>
          <w:b/>
          <w:bCs/>
          <w:color w:val="000000"/>
          <w:sz w:val="28"/>
          <w:szCs w:val="28"/>
        </w:rPr>
        <w:br/>
        <w:t>с особыми уставными задачами оказывает 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Первую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Специализированную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Медикаментозную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3.50.</w:t>
      </w:r>
      <w:r w:rsidRPr="008F1428">
        <w:rPr>
          <w:rFonts w:eastAsia="Batang"/>
          <w:color w:val="000000"/>
          <w:sz w:val="28"/>
          <w:szCs w:val="28"/>
          <w:lang w:val="en-US"/>
        </w:rPr>
        <w:t> </w:t>
      </w:r>
      <w:r w:rsidRPr="008F1428">
        <w:rPr>
          <w:rFonts w:eastAsia="Batang"/>
          <w:b/>
          <w:bCs/>
          <w:color w:val="000000"/>
          <w:sz w:val="28"/>
          <w:szCs w:val="28"/>
        </w:rPr>
        <w:t>После оказания первой помощи при ранении следует обратиться</w:t>
      </w:r>
      <w:r w:rsidRPr="008F1428">
        <w:rPr>
          <w:rFonts w:eastAsia="Batang"/>
          <w:b/>
          <w:bCs/>
          <w:color w:val="000000"/>
          <w:sz w:val="28"/>
          <w:szCs w:val="28"/>
        </w:rPr>
        <w:br/>
        <w:t>в медицинское учреждение для профилактики столбняка: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укушенных или огнестрельных ранах.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Только в тех случаях, когда рана или ранящий предмет имели непосредственный контакт с почвой.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любых ранениях.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4. Вопросы по использованию специальных средств</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w:t>
      </w:r>
      <w:r w:rsidRPr="008F1428">
        <w:rPr>
          <w:rFonts w:eastAsia="Batang"/>
          <w:color w:val="000000"/>
          <w:sz w:val="28"/>
          <w:szCs w:val="28"/>
          <w:lang w:val="en-US"/>
        </w:rPr>
        <w:t> </w:t>
      </w:r>
      <w:r w:rsidRPr="008F1428">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Нет, не предусмотрено.</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Предусмотрено только в состоянии необходимой обороны.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 предусмотрено.</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4.2.</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либо лиц, находящихся на охраняемом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указанными лицами подчиниться требованию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4.3.</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4.4.</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4.5.</w:t>
      </w:r>
      <w:r w:rsidRPr="008F1428">
        <w:rPr>
          <w:rFonts w:eastAsia="Batang"/>
          <w:color w:val="000000"/>
          <w:sz w:val="28"/>
          <w:szCs w:val="28"/>
          <w:lang w:val="en-US"/>
        </w:rPr>
        <w:t> </w:t>
      </w:r>
      <w:r w:rsidRPr="008F1428">
        <w:rPr>
          <w:rFonts w:eastAsia="Batang"/>
          <w:b/>
          <w:bCs/>
          <w:color w:val="000000"/>
          <w:sz w:val="28"/>
          <w:szCs w:val="28"/>
        </w:rPr>
        <w:t xml:space="preserve">Каким дополнительным элементом не комплектуются </w:t>
      </w:r>
      <w:proofErr w:type="spellStart"/>
      <w:r w:rsidRPr="008F1428">
        <w:rPr>
          <w:rFonts w:eastAsia="Batang"/>
          <w:b/>
          <w:bCs/>
          <w:color w:val="000000"/>
          <w:sz w:val="28"/>
          <w:szCs w:val="28"/>
        </w:rPr>
        <w:t>бронешлемы</w:t>
      </w:r>
      <w:proofErr w:type="spellEnd"/>
      <w:r w:rsidRPr="008F1428">
        <w:rPr>
          <w:rFonts w:eastAsia="Batang"/>
          <w:b/>
          <w:bCs/>
          <w:color w:val="000000"/>
          <w:sz w:val="28"/>
          <w:szCs w:val="28"/>
        </w:rPr>
        <w:t xml:space="preserve"> (шлемы защитные)?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Шейно-плечевой накладкой.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proofErr w:type="spellStart"/>
      <w:r w:rsidRPr="008F1428">
        <w:rPr>
          <w:rFonts w:eastAsia="Batang"/>
          <w:color w:val="000000"/>
          <w:sz w:val="28"/>
          <w:szCs w:val="28"/>
        </w:rPr>
        <w:t>Бармицей</w:t>
      </w:r>
      <w:proofErr w:type="spellEnd"/>
      <w:r w:rsidRPr="008F1428">
        <w:rPr>
          <w:rFonts w:eastAsia="Batang"/>
          <w:color w:val="000000"/>
          <w:sz w:val="28"/>
          <w:szCs w:val="28"/>
        </w:rPr>
        <w:t xml:space="preserve"> для защиты шеи.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Встроенной </w:t>
      </w:r>
      <w:proofErr w:type="spellStart"/>
      <w:r w:rsidRPr="008F1428">
        <w:rPr>
          <w:rFonts w:eastAsia="Batang"/>
          <w:color w:val="000000"/>
          <w:sz w:val="28"/>
          <w:szCs w:val="28"/>
        </w:rPr>
        <w:t>радиогарнитурой</w:t>
      </w:r>
      <w:proofErr w:type="spell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4.6.</w:t>
      </w:r>
      <w:r w:rsidRPr="008F1428">
        <w:rPr>
          <w:rFonts w:eastAsia="Batang"/>
          <w:color w:val="000000"/>
          <w:sz w:val="28"/>
          <w:szCs w:val="28"/>
          <w:lang w:val="en-US"/>
        </w:rPr>
        <w:t> </w:t>
      </w:r>
      <w:r w:rsidRPr="008F1428">
        <w:rPr>
          <w:rFonts w:eastAsia="Batang"/>
          <w:b/>
          <w:bCs/>
          <w:color w:val="000000"/>
          <w:sz w:val="28"/>
          <w:szCs w:val="28"/>
        </w:rPr>
        <w:t>Каким способом проверяется фиксация замков наручников,</w:t>
      </w:r>
      <w:r w:rsidRPr="008F1428">
        <w:rPr>
          <w:rFonts w:eastAsia="Batang"/>
          <w:b/>
          <w:bCs/>
          <w:color w:val="000000"/>
          <w:sz w:val="28"/>
          <w:szCs w:val="28"/>
        </w:rPr>
        <w:br/>
        <w:t>не угрожающая нормальному кровообращению у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Визуальным осмотром конечностей правонарушителя на предмет посинения.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Периодическим открытием и закрытием замка 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4.7.</w:t>
      </w:r>
      <w:r w:rsidRPr="008F1428">
        <w:rPr>
          <w:rFonts w:eastAsia="Batang"/>
          <w:color w:val="000000"/>
          <w:sz w:val="28"/>
          <w:szCs w:val="28"/>
          <w:lang w:val="en-US"/>
        </w:rPr>
        <w:t> </w:t>
      </w:r>
      <w:r w:rsidRPr="008F1428">
        <w:rPr>
          <w:rFonts w:eastAsia="Batang"/>
          <w:b/>
          <w:bCs/>
          <w:color w:val="000000"/>
          <w:sz w:val="28"/>
          <w:szCs w:val="28"/>
        </w:rPr>
        <w:t>Перед надеванием наручников на правонарушителя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Освободить запястья от одежды.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Получить на применение наручников разрешение руководителя охранной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4.8.</w:t>
      </w:r>
      <w:r w:rsidRPr="008F1428">
        <w:rPr>
          <w:rFonts w:eastAsia="Batang"/>
          <w:color w:val="000000"/>
          <w:sz w:val="28"/>
          <w:szCs w:val="28"/>
          <w:lang w:val="en-US"/>
        </w:rPr>
        <w:t> </w:t>
      </w:r>
      <w:r w:rsidRPr="008F1428">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Раскладная и телескопическая.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Прямая и с боковой ручкой.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Произвольная и штатная.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4.9.</w:t>
      </w:r>
      <w:r w:rsidRPr="008F1428">
        <w:rPr>
          <w:rFonts w:eastAsia="Batang"/>
          <w:color w:val="000000"/>
          <w:sz w:val="28"/>
          <w:szCs w:val="28"/>
          <w:lang w:val="en-US"/>
        </w:rPr>
        <w:t> </w:t>
      </w:r>
      <w:r w:rsidRPr="008F1428">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4.10.</w:t>
      </w:r>
      <w:r w:rsidRPr="008F1428">
        <w:rPr>
          <w:rFonts w:eastAsia="Batang"/>
          <w:color w:val="000000"/>
          <w:sz w:val="28"/>
          <w:szCs w:val="28"/>
          <w:lang w:val="en-US"/>
        </w:rPr>
        <w:t> </w:t>
      </w:r>
      <w:r w:rsidRPr="008F1428">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4.11.</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4.12.</w:t>
      </w:r>
      <w:r w:rsidRPr="008F1428">
        <w:rPr>
          <w:rFonts w:eastAsia="Batang"/>
          <w:color w:val="000000"/>
          <w:sz w:val="28"/>
          <w:szCs w:val="28"/>
          <w:lang w:val="en-US"/>
        </w:rPr>
        <w:t> </w:t>
      </w:r>
      <w:r w:rsidRPr="008F1428">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ПУС-1 и ПУС-2.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 и 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i/>
          <w:iCs/>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4.13.</w:t>
      </w:r>
      <w:r w:rsidRPr="008F1428">
        <w:rPr>
          <w:rFonts w:eastAsia="Batang"/>
          <w:color w:val="000000"/>
          <w:sz w:val="28"/>
          <w:szCs w:val="28"/>
          <w:lang w:val="en-US"/>
        </w:rPr>
        <w:t> </w:t>
      </w:r>
      <w:r w:rsidRPr="008F1428">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 30 до 34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 34 до 38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 38 до 42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4.14.</w:t>
      </w:r>
      <w:r w:rsidRPr="008F1428">
        <w:rPr>
          <w:rFonts w:eastAsia="Batang"/>
          <w:color w:val="000000"/>
          <w:sz w:val="28"/>
          <w:szCs w:val="28"/>
          <w:lang w:val="en-US"/>
        </w:rPr>
        <w:t> </w:t>
      </w:r>
      <w:r w:rsidRPr="008F1428">
        <w:rPr>
          <w:rFonts w:eastAsia="Batang"/>
          <w:b/>
          <w:bCs/>
          <w:color w:val="000000"/>
          <w:sz w:val="28"/>
          <w:szCs w:val="28"/>
        </w:rPr>
        <w:t xml:space="preserve">Какая из палок резиновых, разрешенных для использования работниками юридического лица с особыми уставными задачами имеет наибольший вес (850 </w:t>
      </w:r>
      <w:proofErr w:type="spellStart"/>
      <w:r w:rsidRPr="008F1428">
        <w:rPr>
          <w:rFonts w:eastAsia="Batang"/>
          <w:b/>
          <w:bCs/>
          <w:color w:val="000000"/>
          <w:sz w:val="28"/>
          <w:szCs w:val="28"/>
        </w:rPr>
        <w:t>гр</w:t>
      </w:r>
      <w:proofErr w:type="spellEnd"/>
      <w:r w:rsidRPr="008F1428">
        <w:rPr>
          <w:rFonts w:eastAsia="Batang"/>
          <w:b/>
          <w:bCs/>
          <w:color w:val="000000"/>
          <w:sz w:val="28"/>
          <w:szCs w:val="28"/>
        </w:rPr>
        <w:t>):</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ПР-73М.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4.15.</w:t>
      </w:r>
      <w:r w:rsidRPr="008F1428">
        <w:rPr>
          <w:rFonts w:eastAsia="Batang"/>
          <w:color w:val="000000"/>
          <w:sz w:val="28"/>
          <w:szCs w:val="28"/>
          <w:lang w:val="en-US"/>
        </w:rPr>
        <w:t> </w:t>
      </w:r>
      <w:r w:rsidRPr="008F1428">
        <w:rPr>
          <w:rFonts w:eastAsia="Batang"/>
          <w:b/>
          <w:bCs/>
          <w:color w:val="000000"/>
          <w:sz w:val="28"/>
          <w:szCs w:val="28"/>
        </w:rPr>
        <w:t xml:space="preserve">Бронежилеты и </w:t>
      </w:r>
      <w:proofErr w:type="spellStart"/>
      <w:r w:rsidRPr="008F1428">
        <w:rPr>
          <w:rFonts w:eastAsia="Batang"/>
          <w:b/>
          <w:bCs/>
          <w:color w:val="000000"/>
          <w:sz w:val="28"/>
          <w:szCs w:val="28"/>
        </w:rPr>
        <w:t>бронешлемы</w:t>
      </w:r>
      <w:proofErr w:type="spellEnd"/>
      <w:r w:rsidRPr="008F1428">
        <w:rPr>
          <w:rFonts w:eastAsia="Batang"/>
          <w:b/>
          <w:bCs/>
          <w:color w:val="000000"/>
          <w:sz w:val="28"/>
          <w:szCs w:val="28"/>
        </w:rPr>
        <w:t xml:space="preserve"> (жилеты и шлемы защитные</w:t>
      </w:r>
      <w:proofErr w:type="gramStart"/>
      <w:r w:rsidRPr="008F1428">
        <w:rPr>
          <w:rFonts w:eastAsia="Batang"/>
          <w:b/>
          <w:bCs/>
          <w:color w:val="000000"/>
          <w:sz w:val="28"/>
          <w:szCs w:val="28"/>
        </w:rPr>
        <w:t>),</w:t>
      </w:r>
      <w:r w:rsidRPr="008F1428">
        <w:rPr>
          <w:rFonts w:eastAsia="Batang"/>
          <w:b/>
          <w:bCs/>
          <w:color w:val="000000"/>
          <w:sz w:val="28"/>
          <w:szCs w:val="28"/>
        </w:rPr>
        <w:br/>
        <w:t>за</w:t>
      </w:r>
      <w:proofErr w:type="gramEnd"/>
      <w:r w:rsidRPr="008F1428">
        <w:rPr>
          <w:rFonts w:eastAsia="Batang"/>
          <w:b/>
          <w:bCs/>
          <w:color w:val="000000"/>
          <w:sz w:val="28"/>
          <w:szCs w:val="28"/>
        </w:rPr>
        <w:t xml:space="preserve"> исключением изготовленных специально для особых условий эксплуатации, могут терять свои свойства: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воздействии ультрафиолетового излучения.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намокании.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температуре +30°С.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4.16.</w:t>
      </w:r>
      <w:r w:rsidRPr="008F1428">
        <w:rPr>
          <w:rFonts w:eastAsia="Batang"/>
          <w:color w:val="000000"/>
          <w:sz w:val="28"/>
          <w:szCs w:val="28"/>
          <w:lang w:val="en-US"/>
        </w:rPr>
        <w:t> </w:t>
      </w:r>
      <w:r w:rsidRPr="008F1428">
        <w:rPr>
          <w:rFonts w:eastAsia="Batang"/>
          <w:b/>
          <w:bCs/>
          <w:color w:val="000000"/>
          <w:sz w:val="28"/>
          <w:szCs w:val="28"/>
        </w:rPr>
        <w:t>Какие вещества (материалы) запрещается хранить совместно</w:t>
      </w:r>
      <w:r w:rsidRPr="008F1428">
        <w:rPr>
          <w:rFonts w:eastAsia="Batang"/>
          <w:b/>
          <w:bCs/>
          <w:color w:val="000000"/>
          <w:sz w:val="28"/>
          <w:szCs w:val="28"/>
        </w:rPr>
        <w:br/>
        <w:t xml:space="preserve">с бронежилетами и </w:t>
      </w:r>
      <w:proofErr w:type="spellStart"/>
      <w:r w:rsidRPr="008F1428">
        <w:rPr>
          <w:rFonts w:eastAsia="Batang"/>
          <w:b/>
          <w:bCs/>
          <w:color w:val="000000"/>
          <w:sz w:val="28"/>
          <w:szCs w:val="28"/>
        </w:rPr>
        <w:t>бронешлемами</w:t>
      </w:r>
      <w:proofErr w:type="spellEnd"/>
      <w:r w:rsidRPr="008F1428">
        <w:rPr>
          <w:rFonts w:eastAsia="Batang"/>
          <w:b/>
          <w:bCs/>
          <w:color w:val="000000"/>
          <w:sz w:val="28"/>
          <w:szCs w:val="28"/>
        </w:rPr>
        <w:t xml:space="preserve"> (жилетами и шлемами защитными)?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proofErr w:type="spellStart"/>
      <w:r w:rsidRPr="008F1428">
        <w:rPr>
          <w:rFonts w:eastAsia="Batang"/>
          <w:color w:val="000000"/>
          <w:sz w:val="28"/>
          <w:szCs w:val="28"/>
        </w:rPr>
        <w:t>Гидросорбенты</w:t>
      </w:r>
      <w:proofErr w:type="spellEnd"/>
      <w:r w:rsidRPr="008F1428">
        <w:rPr>
          <w:rFonts w:eastAsia="Batang"/>
          <w:color w:val="000000"/>
          <w:sz w:val="28"/>
          <w:szCs w:val="28"/>
        </w:rPr>
        <w:t xml:space="preserve"> (</w:t>
      </w:r>
      <w:proofErr w:type="spellStart"/>
      <w:r w:rsidRPr="008F1428">
        <w:rPr>
          <w:rFonts w:eastAsia="Batang"/>
          <w:color w:val="000000"/>
          <w:sz w:val="28"/>
          <w:szCs w:val="28"/>
        </w:rPr>
        <w:t>влагопоглотители</w:t>
      </w:r>
      <w:proofErr w:type="spell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Резиновые изделия (резину).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Масла и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4.17.</w:t>
      </w:r>
      <w:r w:rsidRPr="008F1428">
        <w:rPr>
          <w:rFonts w:eastAsia="Batang"/>
          <w:color w:val="000000"/>
          <w:sz w:val="28"/>
          <w:szCs w:val="28"/>
          <w:lang w:val="en-US"/>
        </w:rPr>
        <w:t> </w:t>
      </w:r>
      <w:r w:rsidRPr="008F1428">
        <w:rPr>
          <w:rFonts w:eastAsia="Batang"/>
          <w:b/>
          <w:bCs/>
          <w:color w:val="000000"/>
          <w:sz w:val="28"/>
          <w:szCs w:val="28"/>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Палок резиновых.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Жилетов и шлемов защитных.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4.18.</w:t>
      </w:r>
      <w:r w:rsidRPr="008F1428">
        <w:rPr>
          <w:rFonts w:eastAsia="Batang"/>
          <w:color w:val="000000"/>
          <w:sz w:val="28"/>
          <w:szCs w:val="28"/>
          <w:lang w:val="en-US"/>
        </w:rPr>
        <w:t> </w:t>
      </w:r>
      <w:r w:rsidRPr="008F1428">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8F1428">
        <w:rPr>
          <w:rFonts w:eastAsia="Batang"/>
          <w:b/>
          <w:color w:val="000000"/>
          <w:sz w:val="28"/>
          <w:szCs w:val="28"/>
          <w:lang w:eastAsia="ru-RU"/>
        </w:rPr>
        <w:t>4.19. Согласно рекомендациям предприятий-производителей, н</w:t>
      </w:r>
      <w:r w:rsidRPr="008F1428">
        <w:rPr>
          <w:rFonts w:eastAsia="Batang"/>
          <w:b/>
          <w:color w:val="000000"/>
          <w:sz w:val="28"/>
          <w:szCs w:val="28"/>
        </w:rPr>
        <w:t>е следует применять аэрозольные устройства, снаряженные слезоточивыми веществами: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1. Во время дождя или в сырую погоду.</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3. При температуре окружающего воздуха ниже 0ºС.</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4.20. При эксплуатации электрошоковых устройств (ЭШУ)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Еженедельно зачищать рабочие электроды наждачной бумагой.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5. Вопросы по огневой подготовке</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w:t>
      </w:r>
      <w:r w:rsidRPr="008F1428">
        <w:rPr>
          <w:rFonts w:eastAsia="Batang"/>
          <w:color w:val="000000"/>
          <w:sz w:val="28"/>
          <w:szCs w:val="28"/>
          <w:lang w:val="en-US"/>
        </w:rPr>
        <w:t> </w:t>
      </w:r>
      <w:r w:rsidRPr="008F1428">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при транспортировании оружия (боеприпасов).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личного транспорта.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исполнении любых поручений руководства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5.2.</w:t>
      </w:r>
      <w:r w:rsidRPr="008F1428">
        <w:rPr>
          <w:rFonts w:eastAsia="Batang"/>
          <w:color w:val="000000"/>
          <w:sz w:val="28"/>
          <w:szCs w:val="28"/>
          <w:lang w:val="en-US"/>
        </w:rPr>
        <w:t> </w:t>
      </w:r>
      <w:r w:rsidRPr="008F1428">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любом случае, независимо от создавшейся ситуации.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случае, если промедление в применении оружия создает непосредственную опасность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5.3.</w:t>
      </w:r>
      <w:r w:rsidRPr="008F1428">
        <w:rPr>
          <w:rFonts w:eastAsia="Batang"/>
          <w:color w:val="000000"/>
          <w:sz w:val="28"/>
          <w:szCs w:val="28"/>
          <w:lang w:val="en-US"/>
        </w:rPr>
        <w:t> </w:t>
      </w:r>
      <w:r w:rsidRPr="008F1428">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5.4.</w:t>
      </w:r>
      <w:r w:rsidRPr="008F1428">
        <w:rPr>
          <w:rFonts w:eastAsia="Batang"/>
          <w:color w:val="000000"/>
          <w:sz w:val="28"/>
          <w:szCs w:val="28"/>
          <w:lang w:val="en-US"/>
        </w:rPr>
        <w:t> </w:t>
      </w:r>
      <w:r w:rsidRPr="008F1428">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Разрешается, если указанное лицо находится в условиях плохой видимости.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w:t>
      </w:r>
      <w:r w:rsidRPr="008F1428">
        <w:rPr>
          <w:rFonts w:eastAsia="Batang"/>
          <w:color w:val="000000"/>
          <w:sz w:val="28"/>
          <w:szCs w:val="28"/>
          <w:lang w:val="en-US"/>
        </w:rPr>
        <w:t> </w:t>
      </w:r>
      <w:r w:rsidRPr="008F1428">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Обязан информировать орган внутренних дел по месту применения оружия.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обязан.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 xml:space="preserve">Обязан информировать органы внутренних дел по месту нахождения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w:t>
      </w:r>
      <w:r w:rsidRPr="008F1428">
        <w:rPr>
          <w:rFonts w:eastAsia="Batang"/>
          <w:color w:val="000000"/>
          <w:sz w:val="28"/>
          <w:szCs w:val="28"/>
          <w:lang w:val="en-US"/>
        </w:rPr>
        <w:t> </w:t>
      </w:r>
      <w:r w:rsidRPr="008F1428">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отношении детей.</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отношении граждан, имеющих документ, подтверждающий наличие инвалидности.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отношении женщин, лиц с явными признаками инвалидности</w:t>
      </w:r>
      <w:r w:rsidRPr="008F1428">
        <w:rPr>
          <w:rFonts w:eastAsia="Batang"/>
          <w:color w:val="000000"/>
          <w:sz w:val="28"/>
          <w:szCs w:val="28"/>
        </w:rPr>
        <w:br/>
        <w:t>и несовершеннолетних, когда их возраст очевиден или известен охраннику.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5.7.</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ими группового сопротивления или нападения угрожающего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либо лиц, находящихся на охраняемых объектах. </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выполнить требование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5.8.</w:t>
      </w:r>
      <w:r w:rsidRPr="008F1428">
        <w:rPr>
          <w:rFonts w:eastAsia="Batang"/>
          <w:color w:val="000000"/>
          <w:sz w:val="28"/>
          <w:szCs w:val="28"/>
          <w:lang w:val="en-US"/>
        </w:rPr>
        <w:t> </w:t>
      </w:r>
      <w:r w:rsidRPr="008F1428">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считают, что в создавшейся обстановке могут возникнуть основания для его применения.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патрулировании охраняемого периметра объекта в ночное время.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охране материальных ценностей и служебной документации конфиденциального характера.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5.9.</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В кобуре, со снаряженным магазином или барабаном,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В кобуре, с патроном в патроннике, со взведенным курком.</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В кобуре, с патроном в патроннике,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5.10.</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w:t>
      </w:r>
      <w:r w:rsidRPr="008F1428">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в любых других опасных ситуациях.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при охране денежных средств и ценных грузов.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5.11.</w:t>
      </w:r>
      <w:r w:rsidRPr="008F1428">
        <w:rPr>
          <w:rFonts w:eastAsia="Batang"/>
          <w:color w:val="000000"/>
          <w:sz w:val="28"/>
          <w:szCs w:val="28"/>
          <w:lang w:val="en-US"/>
        </w:rPr>
        <w:t> </w:t>
      </w:r>
      <w:r w:rsidRPr="008F1428">
        <w:rPr>
          <w:rFonts w:eastAsia="Batang"/>
          <w:b/>
          <w:bCs/>
          <w:color w:val="000000"/>
          <w:sz w:val="28"/>
          <w:szCs w:val="28"/>
        </w:rPr>
        <w:t>На основании правил оборота гражданского и служебного оружия</w:t>
      </w:r>
      <w:r w:rsidRPr="008F1428">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Документы, удостоверяющие их личность, приказ на охрану поста (маршрута).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8F1428">
        <w:rPr>
          <w:rFonts w:eastAsia="Batang"/>
          <w:color w:val="000000"/>
          <w:sz w:val="28"/>
          <w:szCs w:val="28"/>
        </w:rPr>
        <w:br/>
        <w:t>на хранение и ношение имеющегося у них оружия, медицинские справки форм 002-О/у и 003-О/у.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Ношение оружия с использованием пистолетного (револьверного) шнура.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Обматывание оружия изоляционной лентой.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Ношение патронов отдельно от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5.13. Как определяется термин «короткоствольное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не более 150 мм и общей длиной</w:t>
      </w:r>
      <w:r w:rsidRPr="008F1428">
        <w:rPr>
          <w:rFonts w:eastAsia="Batang"/>
          <w:color w:val="000000"/>
          <w:sz w:val="28"/>
          <w:szCs w:val="28"/>
        </w:rPr>
        <w:br/>
        <w:t>не более 300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не более 200 мм и общей длиной</w:t>
      </w:r>
      <w:r w:rsidRPr="008F1428">
        <w:rPr>
          <w:rFonts w:eastAsia="Batang"/>
          <w:color w:val="000000"/>
          <w:sz w:val="28"/>
          <w:szCs w:val="28"/>
        </w:rPr>
        <w:br/>
        <w:t>не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не более 300 мм и общей длиной</w:t>
      </w:r>
      <w:r w:rsidRPr="008F1428">
        <w:rPr>
          <w:rFonts w:eastAsia="Batang"/>
          <w:color w:val="000000"/>
          <w:sz w:val="28"/>
          <w:szCs w:val="28"/>
        </w:rPr>
        <w:br/>
        <w:t>не более 600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5.14. </w:t>
      </w:r>
      <w:r w:rsidRPr="008F1428">
        <w:rPr>
          <w:rFonts w:eastAsia="Batang"/>
          <w:b/>
          <w:color w:val="000000"/>
          <w:sz w:val="28"/>
          <w:szCs w:val="28"/>
        </w:rPr>
        <w:t>Как определяется термин «длинноствольное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более 300 мм и общей длиной более 600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более 200 мм и общей длиной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более 150 мм и общей длиной более 300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lastRenderedPageBreak/>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5.15. Начальной скоростью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Скорость движения пули при прохождении дульного среза ствола.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Скорость движения пули при вхождении в ствол из патронника (каморы барабана).</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3. Скорость движения пули на расстоянии одного метра от дульного среза ствола. </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5.16. Линией прицеливания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Линия, проходящая от центра ствола в точку прицеливания.</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Линия, описываемая центром тяжести пули в полете.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5.17. Прямым выстрелом называется: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Выстрел, при котором ствол оружия и линия плеч стрелка составляют прямой угол.</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5.18. Траекторией полета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Кривая линия, описываемая центром тяжести пули в полете.</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Прямая линия от центра ствола до точки попадания.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5.19. К основным частям огнестрельного оружия относятся: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Ствол, затвор, барабан, рамка, ствольная коробка.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Ствол, затворная рама, крышка ствольной коробки, приклад, рукоятка.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Ствол, магазин, барабан, рамка, ствольная коробка, патрон.</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720"/>
        </w:tabs>
        <w:ind w:right="-57" w:firstLine="709"/>
        <w:jc w:val="both"/>
        <w:rPr>
          <w:rFonts w:eastAsia="Batang"/>
          <w:sz w:val="28"/>
          <w:szCs w:val="28"/>
        </w:rPr>
      </w:pPr>
      <w:r w:rsidRPr="008F1428">
        <w:rPr>
          <w:rFonts w:eastAsia="Batang"/>
          <w:b/>
          <w:bCs/>
          <w:color w:val="000000"/>
          <w:sz w:val="28"/>
          <w:szCs w:val="28"/>
        </w:rPr>
        <w:t>5.20. </w:t>
      </w:r>
      <w:r w:rsidRPr="008F1428">
        <w:rPr>
          <w:rFonts w:eastAsia="Batang"/>
          <w:b/>
          <w:color w:val="000000"/>
          <w:sz w:val="28"/>
          <w:szCs w:val="28"/>
        </w:rPr>
        <w:t>По своему назначению шептало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курка на боевом и предохранительном взводе.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5.21. По своему назначению выбрасыватель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отвода неизрасходованной части пороховых газов.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гильзы (патрона) в чашечке затвора до встречи</w:t>
      </w:r>
      <w:r w:rsidRPr="008F1428">
        <w:rPr>
          <w:rFonts w:eastAsia="Batang"/>
          <w:color w:val="000000"/>
          <w:sz w:val="28"/>
          <w:szCs w:val="28"/>
        </w:rPr>
        <w:br/>
        <w:t>с отражателем.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извлечения магазина из рукоятки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5.22. По своему назначению боевая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досылания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2. Для возвращения затвора в крайнее переднее положение после выстрела.</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5.23. По своему назначению возвратная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5.24. По своему назначению курок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нанесения удара по ударнику.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приведения в действие спусковой тяги с рычагом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нанесения удара по капсюлю гильзы.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5.25. По своему назначению затвор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Для соединения всех частей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5.26. Неполная разборка пистолета, для пистолетов по конструкции сходных с пистолетом ИЖ-71 (МР-71), производится в следующем порядке:</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 xml:space="preserve">1. Отделить затвор, отвинтить винт рукоятки, </w:t>
      </w:r>
      <w:r w:rsidRPr="008F1428">
        <w:rPr>
          <w:rFonts w:eastAsia="Batang"/>
          <w:color w:val="000000"/>
          <w:sz w:val="28"/>
          <w:szCs w:val="28"/>
        </w:rPr>
        <w:t>отделить рукоятку</w:t>
      </w:r>
      <w:r w:rsidRPr="008F1428">
        <w:rPr>
          <w:rFonts w:eastAsia="Batang"/>
          <w:color w:val="000000"/>
          <w:sz w:val="28"/>
          <w:szCs w:val="28"/>
        </w:rPr>
        <w:br/>
        <w:t xml:space="preserve">от рамки, </w:t>
      </w:r>
      <w:r w:rsidRPr="008F1428">
        <w:rPr>
          <w:rFonts w:eastAsia="Batang"/>
          <w:bCs/>
          <w:color w:val="000000"/>
          <w:sz w:val="28"/>
          <w:szCs w:val="28"/>
        </w:rPr>
        <w:t>снять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2. Выключить предохранитель, отвести спусковую скобу вниз и влево, отделить затвор от рамки, поставить спусковую скобу на место, снять</w:t>
      </w:r>
      <w:r w:rsidRPr="008F1428">
        <w:rPr>
          <w:rFonts w:eastAsia="Batang"/>
          <w:bCs/>
          <w:color w:val="000000"/>
          <w:sz w:val="28"/>
          <w:szCs w:val="28"/>
        </w:rPr>
        <w:br/>
        <w:t>со ствола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Pr="008F1428">
        <w:rPr>
          <w:rFonts w:eastAsia="Batang"/>
          <w:bCs/>
          <w:color w:val="000000"/>
          <w:sz w:val="28"/>
          <w:szCs w:val="28"/>
        </w:rPr>
        <w:br/>
        <w:t>на место, снять со ствола возвратную пружину.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5.27.</w:t>
      </w:r>
      <w:r w:rsidRPr="008F1428">
        <w:rPr>
          <w:rFonts w:eastAsia="Batang"/>
          <w:color w:val="000000"/>
          <w:sz w:val="28"/>
          <w:szCs w:val="28"/>
          <w:lang w:val="en-US"/>
        </w:rPr>
        <w:t> </w:t>
      </w:r>
      <w:r w:rsidRPr="008F1428">
        <w:rPr>
          <w:rFonts w:eastAsia="Batang"/>
          <w:b/>
          <w:bCs/>
          <w:color w:val="000000"/>
          <w:sz w:val="28"/>
          <w:szCs w:val="28"/>
        </w:rPr>
        <w:t>Какое действие в процессе полной разборки пистолета ИЖ-71 выполняется в первую очередь? (предполагается, что операции</w:t>
      </w:r>
      <w:r w:rsidRPr="008F1428">
        <w:rPr>
          <w:rFonts w:eastAsia="Batang"/>
          <w:b/>
          <w:bCs/>
          <w:color w:val="000000"/>
          <w:sz w:val="28"/>
          <w:szCs w:val="28"/>
        </w:rPr>
        <w:br/>
        <w:t>по неполной разборке пистолета уже выполнены).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Отделить рукоятку от основания и боевую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Отделить спусковой крючок.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Отделить шептало и затворную задержку от рамки.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5.28.</w:t>
      </w:r>
      <w:r w:rsidRPr="008F1428">
        <w:rPr>
          <w:rFonts w:eastAsia="Batang"/>
          <w:color w:val="000000"/>
          <w:sz w:val="28"/>
          <w:szCs w:val="28"/>
          <w:lang w:val="en-US"/>
        </w:rPr>
        <w:t> </w:t>
      </w:r>
      <w:r w:rsidRPr="008F1428">
        <w:rPr>
          <w:rFonts w:eastAsia="Batang"/>
          <w:b/>
          <w:bCs/>
          <w:color w:val="000000"/>
          <w:sz w:val="28"/>
          <w:szCs w:val="28"/>
        </w:rPr>
        <w:t>Какие действия при сборке пистолета после неполной разборки производятся в первую очередь?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Оттянуть спусковую скобу.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Надеть на ствол возвратную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Вставить магазин в основание рукоятки.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lastRenderedPageBreak/>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5.29.</w:t>
      </w:r>
      <w:r w:rsidRPr="008F1428">
        <w:rPr>
          <w:rFonts w:eastAsia="Batang"/>
          <w:color w:val="000000"/>
          <w:sz w:val="28"/>
          <w:szCs w:val="28"/>
          <w:lang w:val="en-US"/>
        </w:rPr>
        <w:t> </w:t>
      </w:r>
      <w:r w:rsidRPr="008F1428">
        <w:rPr>
          <w:rFonts w:eastAsia="Batang"/>
          <w:b/>
          <w:bCs/>
          <w:color w:val="000000"/>
          <w:sz w:val="28"/>
          <w:szCs w:val="28"/>
        </w:rPr>
        <w:t>Какая из указанных частей входит в ударно-спусковой механизм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Задвижка боевой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Ударник.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Возвратная пружина.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5.30.</w:t>
      </w:r>
      <w:r w:rsidRPr="008F1428">
        <w:rPr>
          <w:rFonts w:eastAsia="Batang"/>
          <w:color w:val="000000"/>
          <w:sz w:val="28"/>
          <w:szCs w:val="28"/>
          <w:lang w:val="en-US"/>
        </w:rPr>
        <w:t> </w:t>
      </w:r>
      <w:r w:rsidRPr="008F1428">
        <w:rPr>
          <w:rFonts w:eastAsia="Batang"/>
          <w:b/>
          <w:bCs/>
          <w:color w:val="000000"/>
          <w:sz w:val="28"/>
          <w:szCs w:val="28"/>
        </w:rPr>
        <w:t>Какая из названных частей входит в основные части механизма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proofErr w:type="spellStart"/>
      <w:r w:rsidRPr="008F1428">
        <w:rPr>
          <w:rFonts w:eastAsia="Batang"/>
          <w:color w:val="000000"/>
          <w:sz w:val="28"/>
          <w:szCs w:val="28"/>
        </w:rPr>
        <w:t>Досылатель</w:t>
      </w:r>
      <w:proofErr w:type="spellEnd"/>
      <w:r w:rsidRPr="008F1428">
        <w:rPr>
          <w:rFonts w:eastAsia="Batang"/>
          <w:color w:val="000000"/>
          <w:sz w:val="28"/>
          <w:szCs w:val="28"/>
        </w:rPr>
        <w:t>.</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Предохранитель.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Затворная задержка.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5.31.</w:t>
      </w:r>
      <w:r w:rsidRPr="008F1428">
        <w:rPr>
          <w:rFonts w:eastAsia="Batang"/>
          <w:color w:val="000000"/>
          <w:sz w:val="28"/>
          <w:szCs w:val="28"/>
          <w:lang w:val="en-US"/>
        </w:rPr>
        <w:t> </w:t>
      </w:r>
      <w:r w:rsidRPr="008F1428">
        <w:rPr>
          <w:rFonts w:eastAsia="Batang"/>
          <w:b/>
          <w:bCs/>
          <w:color w:val="000000"/>
          <w:sz w:val="28"/>
          <w:szCs w:val="28"/>
        </w:rPr>
        <w:t>Назначение кольцевой проточки гильзы 9-мм патрона</w:t>
      </w:r>
      <w:r w:rsidRPr="008F1428">
        <w:rPr>
          <w:rFonts w:eastAsia="Batang"/>
          <w:b/>
          <w:bCs/>
          <w:color w:val="000000"/>
          <w:sz w:val="28"/>
          <w:szCs w:val="28"/>
        </w:rPr>
        <w:br/>
        <w:t>к пистолету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уменьшения веса.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зацепа выбрасывателя.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зацепа отражателя.</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5.32.</w:t>
      </w:r>
      <w:r w:rsidRPr="008F1428">
        <w:rPr>
          <w:rFonts w:eastAsia="Batang"/>
          <w:color w:val="000000"/>
          <w:sz w:val="28"/>
          <w:szCs w:val="28"/>
          <w:lang w:val="en-US"/>
        </w:rPr>
        <w:t> </w:t>
      </w:r>
      <w:r w:rsidRPr="008F1428">
        <w:rPr>
          <w:rFonts w:eastAsia="Batang"/>
          <w:b/>
          <w:bCs/>
          <w:color w:val="000000"/>
          <w:sz w:val="28"/>
          <w:szCs w:val="28"/>
        </w:rPr>
        <w:t>Из чего состоит пуля 9-мм патрона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Пуля, гильза, пороховой заряд, капсюль.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Стальной сердечник, свинцовая рубашка, биметаллическая оболочка.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Пуля из свинца в биметаллической оболочке.</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5.33.</w:t>
      </w:r>
      <w:r w:rsidRPr="008F1428">
        <w:rPr>
          <w:rFonts w:eastAsia="Batang"/>
          <w:color w:val="000000"/>
          <w:sz w:val="28"/>
          <w:szCs w:val="28"/>
          <w:lang w:val="en-US"/>
        </w:rPr>
        <w:t> </w:t>
      </w:r>
      <w:r w:rsidRPr="008F1428">
        <w:rPr>
          <w:rFonts w:eastAsia="Batang"/>
          <w:b/>
          <w:bCs/>
          <w:color w:val="000000"/>
          <w:sz w:val="28"/>
          <w:szCs w:val="28"/>
        </w:rPr>
        <w:t>Для чего служит рамка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производства выстрела.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обеспечения безопасности.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соединения всех частей пистолета.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5.34.</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выбрасыватель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 и спусковой скобой.</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5.35.</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шептало</w:t>
      </w:r>
      <w:r w:rsidRPr="008F1428">
        <w:rPr>
          <w:rFonts w:eastAsia="Batang"/>
          <w:b/>
          <w:bCs/>
          <w:color w:val="000000"/>
          <w:sz w:val="28"/>
          <w:szCs w:val="28"/>
        </w:rPr>
        <w:br/>
        <w:t>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5.36.</w:t>
      </w:r>
      <w:r w:rsidRPr="008F1428">
        <w:rPr>
          <w:rFonts w:eastAsia="Batang"/>
          <w:color w:val="000000"/>
          <w:sz w:val="28"/>
          <w:szCs w:val="28"/>
          <w:lang w:val="en-US"/>
        </w:rPr>
        <w:t> </w:t>
      </w:r>
      <w:r w:rsidRPr="008F1428">
        <w:rPr>
          <w:rFonts w:eastAsia="Batang"/>
          <w:b/>
          <w:bCs/>
          <w:color w:val="000000"/>
          <w:sz w:val="28"/>
          <w:szCs w:val="28"/>
        </w:rPr>
        <w:t>Из скольких основных частей и механизмов состоит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18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lastRenderedPageBreak/>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5.37.</w:t>
      </w:r>
      <w:r w:rsidRPr="008F1428">
        <w:rPr>
          <w:rFonts w:eastAsia="Batang"/>
          <w:color w:val="000000"/>
          <w:sz w:val="28"/>
          <w:szCs w:val="28"/>
          <w:lang w:val="en-US"/>
        </w:rPr>
        <w:t> </w:t>
      </w:r>
      <w:r w:rsidRPr="008F1428">
        <w:rPr>
          <w:rFonts w:eastAsia="Batang"/>
          <w:b/>
          <w:bCs/>
          <w:color w:val="000000"/>
          <w:sz w:val="28"/>
          <w:szCs w:val="28"/>
        </w:rPr>
        <w:t>Какова эффективная дальность стрельбы из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 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 100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 25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5.38.</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5.39.</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сжатии пороховых газов.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особенностях работы 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5.40.</w:t>
      </w:r>
      <w:r w:rsidRPr="008F1428">
        <w:rPr>
          <w:rFonts w:eastAsia="Batang"/>
          <w:color w:val="000000"/>
          <w:sz w:val="28"/>
          <w:szCs w:val="28"/>
          <w:lang w:val="en-US"/>
        </w:rPr>
        <w:t> </w:t>
      </w:r>
      <w:r w:rsidRPr="008F1428">
        <w:rPr>
          <w:rFonts w:eastAsia="Batang"/>
          <w:b/>
          <w:bCs/>
          <w:color w:val="000000"/>
          <w:sz w:val="28"/>
          <w:szCs w:val="28"/>
        </w:rPr>
        <w:t>Каков калибр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5.41.</w:t>
      </w:r>
      <w:r w:rsidRPr="008F1428">
        <w:rPr>
          <w:rFonts w:eastAsia="Batang"/>
          <w:color w:val="000000"/>
          <w:sz w:val="28"/>
          <w:szCs w:val="28"/>
          <w:lang w:val="en-US"/>
        </w:rPr>
        <w:t> </w:t>
      </w:r>
      <w:r w:rsidRPr="008F1428">
        <w:rPr>
          <w:rFonts w:eastAsia="Batang"/>
          <w:b/>
          <w:bCs/>
          <w:color w:val="000000"/>
          <w:sz w:val="28"/>
          <w:szCs w:val="28"/>
        </w:rPr>
        <w:t>Какова емкость магазина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8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5.42.</w:t>
      </w:r>
      <w:r w:rsidRPr="008F1428">
        <w:rPr>
          <w:rFonts w:eastAsia="Batang"/>
          <w:color w:val="000000"/>
          <w:sz w:val="28"/>
          <w:szCs w:val="28"/>
          <w:lang w:val="en-US"/>
        </w:rPr>
        <w:t> </w:t>
      </w:r>
      <w:r w:rsidRPr="008F1428">
        <w:rPr>
          <w:rFonts w:eastAsia="Batang"/>
          <w:b/>
          <w:bCs/>
          <w:color w:val="000000"/>
          <w:sz w:val="28"/>
          <w:szCs w:val="28"/>
        </w:rPr>
        <w:t>Для чего предназначен выбрасыватель в пистолете ПМ - 9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выброса пули.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запирания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экстракции гильзы.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5.43.</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5.44.</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ПП-91 «Кедр»?</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5.45.</w:t>
      </w:r>
      <w:r w:rsidRPr="008F1428">
        <w:rPr>
          <w:rFonts w:eastAsia="Batang"/>
          <w:color w:val="000000"/>
          <w:sz w:val="28"/>
          <w:szCs w:val="28"/>
          <w:lang w:val="en-US"/>
        </w:rPr>
        <w:t> </w:t>
      </w:r>
      <w:r w:rsidRPr="008F1428">
        <w:rPr>
          <w:rFonts w:eastAsia="Batang"/>
          <w:b/>
          <w:bCs/>
          <w:color w:val="000000"/>
          <w:sz w:val="28"/>
          <w:szCs w:val="28"/>
        </w:rPr>
        <w:t>Механизмы автоматики пистолета-пулемёта ПП-91 «Кедр» работают: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 счет действия энергии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 счет энергии отдачи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5.46.</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5.47.</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ПП-91 «Кедр»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2,54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5.48.</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75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5.49.</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800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5.50.</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ОЦ-2 «Кипарис»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2,57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5.51.</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5.52.</w:t>
      </w:r>
      <w:r w:rsidRPr="008F1428">
        <w:rPr>
          <w:rFonts w:eastAsia="Batang"/>
          <w:color w:val="000000"/>
          <w:sz w:val="28"/>
          <w:szCs w:val="28"/>
          <w:lang w:val="en-US"/>
        </w:rPr>
        <w:t> </w:t>
      </w:r>
      <w:r w:rsidRPr="008F1428">
        <w:rPr>
          <w:rFonts w:eastAsia="Batang"/>
          <w:b/>
          <w:bCs/>
          <w:color w:val="000000"/>
          <w:sz w:val="28"/>
          <w:szCs w:val="28"/>
        </w:rPr>
        <w:t>Какова ёмкость шнекового магазина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64 патрона.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5.53.</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пистолета-пулемёта «Бизон-2»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3,6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lastRenderedPageBreak/>
        <w:t>5.54.</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ПП-93?</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5.55.</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действии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5.56.</w:t>
      </w:r>
      <w:r w:rsidRPr="008F1428">
        <w:rPr>
          <w:rFonts w:eastAsia="Batang"/>
          <w:color w:val="000000"/>
          <w:sz w:val="28"/>
          <w:szCs w:val="28"/>
          <w:lang w:val="en-US"/>
        </w:rPr>
        <w:t> </w:t>
      </w:r>
      <w:r w:rsidRPr="008F1428">
        <w:rPr>
          <w:rFonts w:eastAsia="Batang"/>
          <w:b/>
          <w:bCs/>
          <w:color w:val="000000"/>
          <w:sz w:val="28"/>
          <w:szCs w:val="28"/>
        </w:rPr>
        <w:t>Каков калибр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5.57.</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5.58.</w:t>
      </w:r>
      <w:r w:rsidRPr="008F1428">
        <w:rPr>
          <w:rFonts w:eastAsia="Batang"/>
          <w:color w:val="000000"/>
          <w:sz w:val="28"/>
          <w:szCs w:val="28"/>
          <w:lang w:val="en-US"/>
        </w:rPr>
        <w:t> </w:t>
      </w:r>
      <w:r w:rsidRPr="008F1428">
        <w:rPr>
          <w:rFonts w:eastAsia="Batang"/>
          <w:b/>
          <w:bCs/>
          <w:color w:val="000000"/>
          <w:sz w:val="28"/>
          <w:szCs w:val="28"/>
        </w:rPr>
        <w:t>Дальность прямого выстрела по грудной фигуре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350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5.59.</w:t>
      </w:r>
      <w:r w:rsidRPr="008F1428">
        <w:rPr>
          <w:rFonts w:eastAsia="Batang"/>
          <w:color w:val="000000"/>
          <w:sz w:val="28"/>
          <w:szCs w:val="28"/>
          <w:lang w:val="en-US"/>
        </w:rPr>
        <w:t> </w:t>
      </w:r>
      <w:r w:rsidRPr="008F1428">
        <w:rPr>
          <w:rFonts w:eastAsia="Batang"/>
          <w:b/>
          <w:bCs/>
          <w:color w:val="000000"/>
          <w:sz w:val="28"/>
          <w:szCs w:val="28"/>
        </w:rPr>
        <w:t>Какова емкость магазина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5.60.</w:t>
      </w:r>
      <w:r w:rsidRPr="008F1428">
        <w:rPr>
          <w:rFonts w:eastAsia="Batang"/>
          <w:color w:val="000000"/>
          <w:sz w:val="28"/>
          <w:szCs w:val="28"/>
          <w:lang w:val="en-US"/>
        </w:rPr>
        <w:t> </w:t>
      </w:r>
      <w:r w:rsidRPr="008F1428">
        <w:rPr>
          <w:rFonts w:eastAsia="Batang"/>
          <w:b/>
          <w:bCs/>
          <w:color w:val="000000"/>
          <w:sz w:val="28"/>
          <w:szCs w:val="28"/>
        </w:rPr>
        <w:t>Какова предельная дальность полета пули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3500 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5.61.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Держать указательный палец всегда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5.62.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1. Не отвлекаться на расчет траектории выстрела (в части исключения вреда посторонним лицам и/или вреда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Обязательно рассчитывать траекторию выстрела для исключения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5.63. Безопасное использование оружия предполагает в период непосредственного применения:</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Ни при каких обстоятельствах не ставить оружие на предохранитель.</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ставить оружие на предохранитель после досылки патрона</w:t>
      </w:r>
      <w:r w:rsidRPr="008F1428">
        <w:rPr>
          <w:rFonts w:eastAsia="Batang"/>
          <w:color w:val="000000"/>
          <w:sz w:val="28"/>
          <w:szCs w:val="28"/>
        </w:rPr>
        <w:br/>
        <w:t>в патронник, даже если оружие не применяется сразу после досылки патрона.</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Ставить оружие на предохранитель после досылки патрона</w:t>
      </w:r>
      <w:r w:rsidRPr="008F1428">
        <w:rPr>
          <w:rFonts w:eastAsia="Batang"/>
          <w:color w:val="000000"/>
          <w:sz w:val="28"/>
          <w:szCs w:val="28"/>
        </w:rPr>
        <w:br/>
        <w:t>в патронник, если оружие не применяется сразу после досылки патрона.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5.64.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отвлекаться на контроль направления ствола оружия при досылке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Контролировать направления ствола оружия при досылке патрона</w:t>
      </w:r>
      <w:r w:rsidRPr="008F1428">
        <w:rPr>
          <w:rFonts w:eastAsia="Batang"/>
          <w:color w:val="000000"/>
          <w:sz w:val="28"/>
          <w:szCs w:val="28"/>
        </w:rPr>
        <w:br/>
        <w:t>в патронник только в ситуациях близости несовершеннолетних или ценного имущества.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5.65.</w:t>
      </w:r>
      <w:r w:rsidRPr="008F1428">
        <w:rPr>
          <w:rFonts w:eastAsia="Batang"/>
          <w:color w:val="000000"/>
          <w:sz w:val="28"/>
          <w:szCs w:val="28"/>
          <w:lang w:val="en-US"/>
        </w:rPr>
        <w:t> </w:t>
      </w:r>
      <w:r w:rsidRPr="008F1428">
        <w:rPr>
          <w:rFonts w:eastAsia="Batang"/>
          <w:b/>
          <w:bCs/>
          <w:color w:val="000000"/>
          <w:sz w:val="28"/>
          <w:szCs w:val="28"/>
        </w:rPr>
        <w:t>Каков порядок действий стрелка при проведении стрельб в тирах и на стрельбищах?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Стрелок по команде «на линию огня» выходит на огневой рубеж, заряжает, стреляет.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865B59" w:rsidRPr="008F1428" w:rsidRDefault="00865B59"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Обязательное применение оружия, предназначенного для подразделений специального назначения.</w:t>
      </w:r>
    </w:p>
    <w:p w:rsidR="00865B59" w:rsidRPr="008F1428" w:rsidRDefault="00865B59"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8F1428">
        <w:rPr>
          <w:rFonts w:eastAsia="Batang"/>
          <w:color w:val="000000"/>
          <w:sz w:val="28"/>
          <w:szCs w:val="28"/>
        </w:rPr>
        <w:t>пулеприемником</w:t>
      </w:r>
      <w:proofErr w:type="spellEnd"/>
      <w:r w:rsidRPr="008F1428">
        <w:rPr>
          <w:rFonts w:eastAsia="Batang"/>
          <w:color w:val="000000"/>
          <w:sz w:val="28"/>
          <w:szCs w:val="28"/>
        </w:rPr>
        <w:t xml:space="preserve"> (</w:t>
      </w:r>
      <w:proofErr w:type="spellStart"/>
      <w:r w:rsidRPr="008F1428">
        <w:rPr>
          <w:rFonts w:eastAsia="Batang"/>
          <w:color w:val="000000"/>
          <w:sz w:val="28"/>
          <w:szCs w:val="28"/>
        </w:rPr>
        <w:t>пулеприемниками</w:t>
      </w:r>
      <w:proofErr w:type="spellEnd"/>
      <w:r w:rsidRPr="008F1428">
        <w:rPr>
          <w:rFonts w:eastAsia="Batang"/>
          <w:color w:val="000000"/>
          <w:sz w:val="28"/>
          <w:szCs w:val="28"/>
        </w:rPr>
        <w:t>).</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Надежное удержание оружия при передвижениях, без каких-либо дополнительных требований.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b/>
          <w:bCs/>
          <w:color w:val="000000"/>
          <w:sz w:val="28"/>
          <w:szCs w:val="28"/>
        </w:rPr>
        <w:lastRenderedPageBreak/>
        <w:t>5.67.</w:t>
      </w:r>
      <w:r w:rsidRPr="008F1428">
        <w:rPr>
          <w:rFonts w:eastAsia="Batang"/>
          <w:color w:val="000000"/>
          <w:sz w:val="28"/>
          <w:szCs w:val="28"/>
          <w:lang w:val="en-US"/>
        </w:rPr>
        <w:t> </w:t>
      </w:r>
      <w:r w:rsidRPr="008F1428">
        <w:rPr>
          <w:rFonts w:eastAsia="Batang"/>
          <w:b/>
          <w:bCs/>
          <w:color w:val="000000"/>
          <w:sz w:val="28"/>
          <w:szCs w:val="28"/>
        </w:rPr>
        <w:t>В случае задержки при стрельбе из пистолета в тире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Не производить никаких действий с оружием и удерживая его</w:t>
      </w:r>
      <w:r w:rsidRPr="008F1428">
        <w:rPr>
          <w:rFonts w:eastAsia="Batang"/>
          <w:color w:val="000000"/>
          <w:sz w:val="28"/>
          <w:szCs w:val="28"/>
        </w:rPr>
        <w:br/>
        <w:t>в направлении мишени, доложить руководителю стрельб (инструктору)</w:t>
      </w:r>
      <w:r w:rsidRPr="008F1428">
        <w:rPr>
          <w:rFonts w:eastAsia="Batang"/>
          <w:color w:val="000000"/>
          <w:sz w:val="28"/>
          <w:szCs w:val="28"/>
        </w:rPr>
        <w:br/>
        <w:t>о задержке и действовать по его команде.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Cs/>
          <w:i/>
          <w:iCs/>
          <w:color w:val="000000"/>
          <w:sz w:val="28"/>
          <w:szCs w:val="28"/>
        </w:rPr>
        <w:t>3</w:t>
      </w:r>
    </w:p>
    <w:p w:rsidR="00865B59" w:rsidRPr="008F1428" w:rsidRDefault="00865B59" w:rsidP="002405C7">
      <w:pPr>
        <w:tabs>
          <w:tab w:val="left" w:pos="993"/>
        </w:tabs>
        <w:ind w:right="-57" w:firstLine="709"/>
        <w:jc w:val="both"/>
        <w:rPr>
          <w:rFonts w:eastAsia="Batang"/>
          <w:sz w:val="28"/>
          <w:szCs w:val="28"/>
        </w:rPr>
      </w:pPr>
      <w:r w:rsidRPr="008F1428">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1. Следует закрепить их во избежание падения во время стрельбы.</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2. Запрещается надевать, поправлять и снимать их с оружием в руках.</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3. Разрешается надевать, поправлять и снимать их с оружием в руках.</w:t>
      </w:r>
    </w:p>
    <w:p w:rsidR="00865B59" w:rsidRPr="008F1428" w:rsidRDefault="00865B59" w:rsidP="002405C7">
      <w:pPr>
        <w:tabs>
          <w:tab w:val="left" w:pos="993"/>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1. Непосредственно в руках стрелка.</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В кобуре стрелка или на столике стрелка - в разряженном или поставленном на предохранитель виде.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Какие-либо правила на этот счет отсутствуют.</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5.70. Действия по временному прекращению стрельбы в тире,</w:t>
      </w:r>
      <w:r w:rsidRPr="008F1428">
        <w:rPr>
          <w:rFonts w:eastAsia="Batang"/>
          <w:b/>
          <w:color w:val="000000"/>
          <w:sz w:val="28"/>
          <w:szCs w:val="28"/>
        </w:rPr>
        <w:br/>
        <w:t xml:space="preserve">на стрельбище и при исполнении служебных обязанностей работника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w:t>
      </w:r>
      <w:r w:rsidR="0043218A" w:rsidRPr="008F1428">
        <w:rPr>
          <w:rFonts w:eastAsia="Batang"/>
          <w:color w:val="000000"/>
          <w:sz w:val="28"/>
          <w:szCs w:val="28"/>
        </w:rPr>
        <w:t xml:space="preserve"> </w:t>
      </w:r>
      <w:r w:rsidRPr="008F1428">
        <w:rPr>
          <w:rFonts w:eastAsia="Batang"/>
          <w:color w:val="000000"/>
          <w:sz w:val="28"/>
          <w:szCs w:val="28"/>
        </w:rPr>
        <w:t>по направлению возможного выстрела),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w:t>
      </w:r>
      <w:r w:rsidR="0043218A" w:rsidRPr="008F1428">
        <w:rPr>
          <w:rFonts w:eastAsia="Batang"/>
          <w:color w:val="000000"/>
          <w:sz w:val="28"/>
          <w:szCs w:val="28"/>
        </w:rPr>
        <w:t xml:space="preserve"> </w:t>
      </w:r>
      <w:r w:rsidRPr="008F1428">
        <w:rPr>
          <w:rFonts w:eastAsia="Batang"/>
          <w:color w:val="000000"/>
          <w:sz w:val="28"/>
          <w:szCs w:val="28"/>
        </w:rPr>
        <w:t>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5.71. Для временного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5.72. Для полного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3. «Стой» (при стрельбе в движении - «Прекратить огонь»).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После осмотра оружия руководителем стрельбы (вышестоящим начальником, иным уполномоченным лицом).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После </w:t>
      </w:r>
      <w:proofErr w:type="spellStart"/>
      <w:r w:rsidRPr="008F1428">
        <w:rPr>
          <w:rFonts w:eastAsia="Batang"/>
          <w:color w:val="000000"/>
          <w:sz w:val="28"/>
          <w:szCs w:val="28"/>
        </w:rPr>
        <w:t>разряжания</w:t>
      </w:r>
      <w:proofErr w:type="spellEnd"/>
      <w:r w:rsidRPr="008F1428">
        <w:rPr>
          <w:rFonts w:eastAsia="Batang"/>
          <w:color w:val="000000"/>
          <w:sz w:val="28"/>
          <w:szCs w:val="28"/>
        </w:rPr>
        <w:t xml:space="preserve"> оружия (до процедуры его осмотра).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Сразу после временного прекращения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5.74. При выполнении команды «Заряжай», согласно понятию</w:t>
      </w:r>
      <w:r w:rsidRPr="008F1428">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8F1428">
        <w:rPr>
          <w:rFonts w:eastAsia="Batang"/>
          <w:b/>
          <w:color w:val="000000"/>
          <w:sz w:val="28"/>
          <w:szCs w:val="28"/>
        </w:rPr>
        <w:br/>
        <w:t>на стрелковых объектах)</w:t>
      </w:r>
      <w:r w:rsidRPr="008F1428">
        <w:rPr>
          <w:rFonts w:eastAsia="Batang"/>
          <w:b/>
          <w:bCs/>
          <w:color w:val="000000"/>
          <w:sz w:val="28"/>
          <w:szCs w:val="28"/>
        </w:rPr>
        <w:t>:</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патрон в патронник</w:t>
      </w:r>
      <w:r w:rsidRPr="008F1428">
        <w:rPr>
          <w:rFonts w:eastAsia="Batang"/>
          <w:color w:val="000000"/>
          <w:sz w:val="28"/>
          <w:szCs w:val="28"/>
        </w:rPr>
        <w:br/>
        <w:t>не досылается, стрелок производит доклад о готовности «Иванов</w:t>
      </w:r>
      <w:r w:rsidRPr="008F1428">
        <w:rPr>
          <w:rFonts w:eastAsia="Batang"/>
          <w:color w:val="000000"/>
          <w:sz w:val="28"/>
          <w:szCs w:val="28"/>
        </w:rPr>
        <w:br/>
        <w:t>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i/>
          <w:iCs/>
          <w:sz w:val="28"/>
          <w:szCs w:val="28"/>
        </w:rPr>
      </w:pPr>
      <w:r w:rsidRPr="008F1428">
        <w:rPr>
          <w:rFonts w:eastAsia="Batang"/>
          <w:i/>
          <w:iCs/>
          <w:color w:val="000000"/>
          <w:sz w:val="28"/>
          <w:szCs w:val="28"/>
        </w:rPr>
        <w:t>2</w:t>
      </w:r>
    </w:p>
    <w:p w:rsidR="00865B59" w:rsidRPr="008F1428" w:rsidRDefault="00865B59" w:rsidP="002405C7">
      <w:pPr>
        <w:tabs>
          <w:tab w:val="left" w:pos="720"/>
        </w:tabs>
        <w:ind w:right="-57" w:firstLine="709"/>
        <w:jc w:val="both"/>
        <w:rPr>
          <w:rFonts w:eastAsia="Batang"/>
          <w:sz w:val="28"/>
          <w:szCs w:val="28"/>
        </w:rPr>
      </w:pPr>
      <w:r w:rsidRPr="008F1428">
        <w:rPr>
          <w:rFonts w:eastAsia="Batang"/>
          <w:b/>
          <w:color w:val="000000"/>
          <w:sz w:val="28"/>
          <w:szCs w:val="28"/>
        </w:rPr>
        <w:t>5.75. Действия стрелка по полному прекращению стрельбы в тире</w:t>
      </w:r>
      <w:r w:rsidR="0043218A" w:rsidRPr="008F1428">
        <w:rPr>
          <w:rFonts w:eastAsia="Batang"/>
          <w:b/>
          <w:color w:val="000000"/>
          <w:sz w:val="28"/>
          <w:szCs w:val="28"/>
        </w:rPr>
        <w:t xml:space="preserve"> </w:t>
      </w:r>
      <w:r w:rsidR="0043218A" w:rsidRPr="008F1428">
        <w:rPr>
          <w:rFonts w:eastAsia="Batang"/>
          <w:b/>
          <w:color w:val="000000"/>
          <w:sz w:val="28"/>
          <w:szCs w:val="28"/>
        </w:rPr>
        <w:br/>
      </w:r>
      <w:r w:rsidRPr="008F1428">
        <w:rPr>
          <w:rFonts w:eastAsia="Batang"/>
          <w:b/>
          <w:color w:val="000000"/>
          <w:sz w:val="28"/>
          <w:szCs w:val="28"/>
        </w:rPr>
        <w:t>(на стрельбище):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5.76. </w:t>
      </w:r>
      <w:r w:rsidRPr="008F1428">
        <w:rPr>
          <w:rFonts w:eastAsia="Batang"/>
          <w:b/>
          <w:bCs/>
          <w:color w:val="000000"/>
          <w:sz w:val="28"/>
          <w:szCs w:val="28"/>
        </w:rPr>
        <w:t>Действия с пистолетом при получении стрелком в тире</w:t>
      </w:r>
      <w:r w:rsidRPr="008F1428">
        <w:rPr>
          <w:rFonts w:eastAsia="Batang"/>
          <w:b/>
          <w:bCs/>
          <w:color w:val="000000"/>
          <w:sz w:val="28"/>
          <w:szCs w:val="28"/>
        </w:rPr>
        <w:br/>
        <w:t>(на стрельбище) команды «Оружие – к осмотру»: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lastRenderedPageBreak/>
        <w:t>1.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 xml:space="preserve">5.77. Действия с оружием по завершении его применения работником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 xml:space="preserve"> при исполнении служебных обязанностей (до прибытия правоохранительных органов):</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не разряжая оружие</w:t>
      </w:r>
      <w:r w:rsidRPr="008F1428">
        <w:rPr>
          <w:rFonts w:eastAsia="Batang"/>
          <w:color w:val="000000"/>
          <w:sz w:val="28"/>
          <w:szCs w:val="28"/>
        </w:rPr>
        <w:br/>
        <w:t>и не ставя оружие на предохранитель, дождаться указаний вышестоящего начальника или представителей правоохранительных органов.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1. С патроном в патроннике и присоединенным магазином.</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С отсоединенным магазином и после проверки факта отсутствия патрона в патроннике.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В том состоянии, которого потребовал проверяющий.</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5.79. Чистка и смазка оружия (пистолетов, револьверов, ружей</w:t>
      </w:r>
      <w:r w:rsidRPr="008F1428">
        <w:rPr>
          <w:rFonts w:eastAsia="Batang"/>
          <w:b/>
          <w:color w:val="000000"/>
          <w:sz w:val="28"/>
          <w:szCs w:val="28"/>
        </w:rPr>
        <w:br/>
        <w:t>и карабинов), находящегося без употребления,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Ежедневно.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реже одного раза в неделю.</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реже одного раза в месяц.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5.80. Чистка и смазка оружия (пистолетов, револьверов, ружей</w:t>
      </w:r>
      <w:r w:rsidRPr="008F1428">
        <w:rPr>
          <w:rFonts w:eastAsia="Batang"/>
          <w:b/>
          <w:color w:val="000000"/>
          <w:sz w:val="28"/>
          <w:szCs w:val="28"/>
        </w:rPr>
        <w:br/>
        <w:t>и карабинов) после стрельбы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1. Однократно, по возвращении со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Немедленно по окончании стрельбы (частично), по возвращении</w:t>
      </w:r>
      <w:r w:rsidRPr="008F1428">
        <w:rPr>
          <w:rFonts w:eastAsia="Batang"/>
          <w:color w:val="000000"/>
          <w:sz w:val="28"/>
          <w:szCs w:val="28"/>
        </w:rPr>
        <w:br/>
        <w:t>со стрельбы (окончательно).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 окончании стрельбы (частично), по возвращении</w:t>
      </w:r>
      <w:r w:rsidRPr="008F1428">
        <w:rPr>
          <w:rFonts w:eastAsia="Batang"/>
          <w:color w:val="000000"/>
          <w:sz w:val="28"/>
          <w:szCs w:val="28"/>
        </w:rPr>
        <w:br/>
        <w:t>со стрельбы (окончательно), в последующие 3-4 дня ежедневно.</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5.81. Чистка и смазка оружия (пистолетов, револьверов, ружей</w:t>
      </w:r>
      <w:r w:rsidRPr="008F1428">
        <w:rPr>
          <w:rFonts w:eastAsia="Batang"/>
          <w:b/>
          <w:color w:val="000000"/>
          <w:sz w:val="28"/>
          <w:szCs w:val="28"/>
        </w:rPr>
        <w:br/>
        <w:t>и карабинов), внесенного с мороза в теплое помещение:</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Производится после того, как оружие «отпотеет» (появятся капли влаги) и влага высохнет.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5.82. Смазку оружия положено производить: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Одновременно с чисткой.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 истечении 10 минут после чистки.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после чистки.</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5.83. </w:t>
      </w:r>
      <w:r w:rsidRPr="008F1428">
        <w:rPr>
          <w:rFonts w:eastAsia="Batang"/>
          <w:b/>
          <w:bCs/>
          <w:color w:val="000000"/>
          <w:sz w:val="28"/>
          <w:szCs w:val="28"/>
        </w:rPr>
        <w:t>Произойдет ли выстрел, если работник юридического лица с особыми уставными задачами дослал патрон в патронник пистолета, передернув затвор и сразу поставил его на предохранитель (А при этом курок сорвался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Произойдет, как и при любом срыве курка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Произойдет, но с замедлением до 30 секунд.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произойдет, пока не будет произведен повторный взвод и спуск курка при снятом предохранителе.</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Быстрым движением цевья назад, и не задерживая в заднем положении, быстрым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Медленно назад и быстро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Быстро назад и медленно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75204F" w:rsidRPr="0043218A" w:rsidRDefault="0075204F" w:rsidP="002405C7">
      <w:pPr>
        <w:widowControl w:val="0"/>
        <w:autoSpaceDE w:val="0"/>
        <w:ind w:right="-57" w:firstLine="709"/>
        <w:jc w:val="center"/>
        <w:rPr>
          <w:sz w:val="20"/>
          <w:szCs w:val="20"/>
        </w:rPr>
      </w:pPr>
    </w:p>
    <w:sectPr w:rsidR="0075204F" w:rsidRPr="0043218A" w:rsidSect="004904AA">
      <w:footerReference w:type="default" r:id="rId8"/>
      <w:pgSz w:w="11907" w:h="16840" w:code="9"/>
      <w:pgMar w:top="1134" w:right="709" w:bottom="1134" w:left="709"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00B" w:rsidRDefault="0045200B" w:rsidP="00007C17">
      <w:r>
        <w:separator/>
      </w:r>
    </w:p>
  </w:endnote>
  <w:endnote w:type="continuationSeparator" w:id="0">
    <w:p w:rsidR="0045200B" w:rsidRDefault="0045200B"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5625"/>
      <w:docPartObj>
        <w:docPartGallery w:val="Page Numbers (Bottom of Page)"/>
        <w:docPartUnique/>
      </w:docPartObj>
    </w:sdtPr>
    <w:sdtEndPr>
      <w:rPr>
        <w:sz w:val="16"/>
        <w:szCs w:val="16"/>
      </w:rPr>
    </w:sdtEndPr>
    <w:sdtContent>
      <w:p w:rsidR="00727526" w:rsidRDefault="00727526" w:rsidP="00C014A0">
        <w:pPr>
          <w:pStyle w:val="a7"/>
          <w:ind w:firstLine="0"/>
        </w:pPr>
      </w:p>
      <w:p w:rsidR="00727526" w:rsidRPr="00007C17" w:rsidRDefault="00727526">
        <w:pPr>
          <w:pStyle w:val="a7"/>
          <w:jc w:val="center"/>
          <w:rPr>
            <w:sz w:val="16"/>
            <w:szCs w:val="16"/>
          </w:rPr>
        </w:pPr>
        <w:r w:rsidRPr="00007C17">
          <w:rPr>
            <w:sz w:val="16"/>
            <w:szCs w:val="16"/>
          </w:rPr>
          <w:fldChar w:fldCharType="begin"/>
        </w:r>
        <w:r w:rsidRPr="00007C17">
          <w:rPr>
            <w:sz w:val="16"/>
            <w:szCs w:val="16"/>
          </w:rPr>
          <w:instrText xml:space="preserve"> PAGE    \* MERGEFORMAT </w:instrText>
        </w:r>
        <w:r w:rsidRPr="00007C17">
          <w:rPr>
            <w:sz w:val="16"/>
            <w:szCs w:val="16"/>
          </w:rPr>
          <w:fldChar w:fldCharType="separate"/>
        </w:r>
        <w:r w:rsidR="00FD4BA3">
          <w:rPr>
            <w:noProof/>
            <w:sz w:val="16"/>
            <w:szCs w:val="16"/>
          </w:rPr>
          <w:t>21</w:t>
        </w:r>
        <w:r w:rsidRPr="00007C17">
          <w:rPr>
            <w:sz w:val="16"/>
            <w:szCs w:val="16"/>
          </w:rPr>
          <w:fldChar w:fldCharType="end"/>
        </w:r>
      </w:p>
    </w:sdtContent>
  </w:sdt>
  <w:p w:rsidR="00727526" w:rsidRDefault="00727526" w:rsidP="00C014A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00B" w:rsidRDefault="0045200B" w:rsidP="00007C17">
      <w:r>
        <w:separator/>
      </w:r>
    </w:p>
  </w:footnote>
  <w:footnote w:type="continuationSeparator" w:id="0">
    <w:p w:rsidR="0045200B" w:rsidRDefault="0045200B" w:rsidP="00007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17"/>
    <w:rsid w:val="00000972"/>
    <w:rsid w:val="00000C97"/>
    <w:rsid w:val="0000491D"/>
    <w:rsid w:val="00007C17"/>
    <w:rsid w:val="00017763"/>
    <w:rsid w:val="0004729C"/>
    <w:rsid w:val="00047F95"/>
    <w:rsid w:val="00052496"/>
    <w:rsid w:val="00064E52"/>
    <w:rsid w:val="00073F2A"/>
    <w:rsid w:val="000970DD"/>
    <w:rsid w:val="000B3C11"/>
    <w:rsid w:val="000F017F"/>
    <w:rsid w:val="000F253F"/>
    <w:rsid w:val="000F2844"/>
    <w:rsid w:val="000F3A30"/>
    <w:rsid w:val="000F7ED3"/>
    <w:rsid w:val="00103A57"/>
    <w:rsid w:val="001201CD"/>
    <w:rsid w:val="00122058"/>
    <w:rsid w:val="00123B03"/>
    <w:rsid w:val="001510B0"/>
    <w:rsid w:val="00153353"/>
    <w:rsid w:val="001535E7"/>
    <w:rsid w:val="001716B6"/>
    <w:rsid w:val="00176CB4"/>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7EDE"/>
    <w:rsid w:val="00341B5A"/>
    <w:rsid w:val="0034202E"/>
    <w:rsid w:val="00344330"/>
    <w:rsid w:val="00352981"/>
    <w:rsid w:val="00357145"/>
    <w:rsid w:val="003631AD"/>
    <w:rsid w:val="003A4C58"/>
    <w:rsid w:val="003B38C7"/>
    <w:rsid w:val="003C1908"/>
    <w:rsid w:val="003C496C"/>
    <w:rsid w:val="003E2719"/>
    <w:rsid w:val="003E3638"/>
    <w:rsid w:val="003F00F8"/>
    <w:rsid w:val="00401919"/>
    <w:rsid w:val="00413B78"/>
    <w:rsid w:val="0043218A"/>
    <w:rsid w:val="00432994"/>
    <w:rsid w:val="0045200B"/>
    <w:rsid w:val="00461167"/>
    <w:rsid w:val="0047137F"/>
    <w:rsid w:val="00473FED"/>
    <w:rsid w:val="00474F48"/>
    <w:rsid w:val="00482B0C"/>
    <w:rsid w:val="004904AA"/>
    <w:rsid w:val="00492BC4"/>
    <w:rsid w:val="004A3917"/>
    <w:rsid w:val="004D51E2"/>
    <w:rsid w:val="004E4309"/>
    <w:rsid w:val="004E775D"/>
    <w:rsid w:val="00515246"/>
    <w:rsid w:val="005302CA"/>
    <w:rsid w:val="00533EA9"/>
    <w:rsid w:val="0053724A"/>
    <w:rsid w:val="00543C96"/>
    <w:rsid w:val="005A1FB8"/>
    <w:rsid w:val="005A4E26"/>
    <w:rsid w:val="005B47E8"/>
    <w:rsid w:val="005C512E"/>
    <w:rsid w:val="005D1129"/>
    <w:rsid w:val="005E43BB"/>
    <w:rsid w:val="005F75D6"/>
    <w:rsid w:val="006159BC"/>
    <w:rsid w:val="00623F7E"/>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207FB"/>
    <w:rsid w:val="00833526"/>
    <w:rsid w:val="00833B3C"/>
    <w:rsid w:val="0083466E"/>
    <w:rsid w:val="008359CE"/>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E0AF4"/>
    <w:rsid w:val="009E3AFD"/>
    <w:rsid w:val="009E5F50"/>
    <w:rsid w:val="00A0291A"/>
    <w:rsid w:val="00A17AC0"/>
    <w:rsid w:val="00A232B5"/>
    <w:rsid w:val="00A368B0"/>
    <w:rsid w:val="00A41354"/>
    <w:rsid w:val="00A447CD"/>
    <w:rsid w:val="00A45BA2"/>
    <w:rsid w:val="00A52F93"/>
    <w:rsid w:val="00A54CE7"/>
    <w:rsid w:val="00A573A9"/>
    <w:rsid w:val="00A80181"/>
    <w:rsid w:val="00A80E9C"/>
    <w:rsid w:val="00AC08ED"/>
    <w:rsid w:val="00AC1F31"/>
    <w:rsid w:val="00AD5EAF"/>
    <w:rsid w:val="00B06197"/>
    <w:rsid w:val="00B132E4"/>
    <w:rsid w:val="00B16A58"/>
    <w:rsid w:val="00B20AE6"/>
    <w:rsid w:val="00B24244"/>
    <w:rsid w:val="00B46045"/>
    <w:rsid w:val="00B50959"/>
    <w:rsid w:val="00B61357"/>
    <w:rsid w:val="00B728AC"/>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31567"/>
    <w:rsid w:val="00D32ED9"/>
    <w:rsid w:val="00D76CF8"/>
    <w:rsid w:val="00D77A58"/>
    <w:rsid w:val="00DB0F71"/>
    <w:rsid w:val="00DB405B"/>
    <w:rsid w:val="00DB4AA2"/>
    <w:rsid w:val="00E010F6"/>
    <w:rsid w:val="00E04E56"/>
    <w:rsid w:val="00E31B5B"/>
    <w:rsid w:val="00E35DDB"/>
    <w:rsid w:val="00E46F06"/>
    <w:rsid w:val="00E50547"/>
    <w:rsid w:val="00E54435"/>
    <w:rsid w:val="00E5664C"/>
    <w:rsid w:val="00E77A02"/>
    <w:rsid w:val="00E91ECE"/>
    <w:rsid w:val="00E942A8"/>
    <w:rsid w:val="00EA4480"/>
    <w:rsid w:val="00EB2BBF"/>
    <w:rsid w:val="00EB40A2"/>
    <w:rsid w:val="00EB5CA5"/>
    <w:rsid w:val="00EC4EBF"/>
    <w:rsid w:val="00EC6CAC"/>
    <w:rsid w:val="00ED4FE5"/>
    <w:rsid w:val="00ED7EDD"/>
    <w:rsid w:val="00EE6E41"/>
    <w:rsid w:val="00F0643C"/>
    <w:rsid w:val="00F144BD"/>
    <w:rsid w:val="00F222D2"/>
    <w:rsid w:val="00F30006"/>
    <w:rsid w:val="00F32530"/>
    <w:rsid w:val="00F35CB2"/>
    <w:rsid w:val="00F43280"/>
    <w:rsid w:val="00F7210C"/>
    <w:rsid w:val="00F906A2"/>
    <w:rsid w:val="00FB794B"/>
    <w:rsid w:val="00FC0489"/>
    <w:rsid w:val="00FD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70377-42FF-48F6-8885-4F3ED0BB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BFB4-96D0-4FCF-A21C-F878A5AE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13498</Words>
  <Characters>76939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90257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Анрей Ноздрачев</cp:lastModifiedBy>
  <cp:revision>2</cp:revision>
  <cp:lastPrinted>2020-02-13T09:04:00Z</cp:lastPrinted>
  <dcterms:created xsi:type="dcterms:W3CDTF">2020-07-27T12:41:00Z</dcterms:created>
  <dcterms:modified xsi:type="dcterms:W3CDTF">2020-07-27T12:41:00Z</dcterms:modified>
</cp:coreProperties>
</file>